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BAC" w:rsidRPr="001E2DF2" w:rsidRDefault="001569BD" w:rsidP="001E2DF2">
      <w:pPr>
        <w:pStyle w:val="BodyText1"/>
        <w:shd w:val="clear" w:color="auto" w:fill="auto"/>
        <w:tabs>
          <w:tab w:val="right" w:pos="6926"/>
        </w:tabs>
        <w:spacing w:after="144" w:line="360" w:lineRule="auto"/>
        <w:ind w:left="5460"/>
        <w:rPr>
          <w:rFonts w:ascii="Narkisim" w:hAnsi="Narkisim" w:cs="Narkisim"/>
          <w:sz w:val="28"/>
          <w:szCs w:val="28"/>
        </w:rPr>
      </w:pPr>
      <w:r w:rsidRPr="001E2DF2">
        <w:rPr>
          <w:rFonts w:ascii="Narkisim" w:hAnsi="Narkisim" w:cs="Narkisim"/>
          <w:sz w:val="28"/>
          <w:szCs w:val="28"/>
        </w:rPr>
        <w:t>;Sent:</w:t>
      </w:r>
      <w:r w:rsidRPr="001E2DF2">
        <w:rPr>
          <w:rFonts w:ascii="Narkisim" w:hAnsi="Narkisim" w:cs="Narkisim"/>
          <w:sz w:val="28"/>
          <w:szCs w:val="28"/>
        </w:rPr>
        <w:tab/>
        <w:t>10*5*49</w:t>
      </w:r>
    </w:p>
    <w:p w:rsidR="00417BAC" w:rsidRPr="001E2DF2" w:rsidRDefault="001569BD" w:rsidP="001E2DF2">
      <w:pPr>
        <w:pStyle w:val="BodyText1"/>
        <w:shd w:val="clear" w:color="auto" w:fill="auto"/>
        <w:tabs>
          <w:tab w:val="right" w:pos="1313"/>
          <w:tab w:val="left" w:pos="1456"/>
        </w:tabs>
        <w:spacing w:after="0" w:line="360" w:lineRule="auto"/>
        <w:ind w:left="40"/>
        <w:rPr>
          <w:rFonts w:ascii="Narkisim" w:hAnsi="Narkisim" w:cs="Narkisim"/>
          <w:sz w:val="28"/>
          <w:szCs w:val="28"/>
        </w:rPr>
      </w:pPr>
      <w:r w:rsidRPr="001E2DF2">
        <w:rPr>
          <w:rFonts w:ascii="Narkisim" w:hAnsi="Narkisim" w:cs="Narkisim"/>
          <w:sz w:val="28"/>
          <w:szCs w:val="28"/>
        </w:rPr>
        <w:t>To :</w:t>
      </w:r>
      <w:r w:rsidRPr="001E2DF2">
        <w:rPr>
          <w:rFonts w:ascii="Narkisim" w:hAnsi="Narkisim" w:cs="Narkisim"/>
          <w:sz w:val="28"/>
          <w:szCs w:val="28"/>
        </w:rPr>
        <w:tab/>
        <w:t>Eytan</w:t>
      </w:r>
      <w:r w:rsidRPr="001E2DF2">
        <w:rPr>
          <w:rFonts w:ascii="Narkisim" w:hAnsi="Narkisim" w:cs="Narkisim"/>
          <w:sz w:val="28"/>
          <w:szCs w:val="28"/>
        </w:rPr>
        <w:tab/>
        <w:t>Mem Israel Ls.u sanne</w:t>
      </w:r>
      <w:bookmarkStart w:id="0" w:name="_GoBack"/>
      <w:bookmarkEnd w:id="0"/>
    </w:p>
    <w:p w:rsidR="00417BAC" w:rsidRPr="001E2DF2" w:rsidRDefault="001569BD" w:rsidP="001E2DF2">
      <w:pPr>
        <w:pStyle w:val="BodyText1"/>
        <w:shd w:val="clear" w:color="auto" w:fill="auto"/>
        <w:tabs>
          <w:tab w:val="right" w:pos="1529"/>
          <w:tab w:val="left" w:pos="1672"/>
        </w:tabs>
        <w:spacing w:after="543" w:line="360" w:lineRule="auto"/>
        <w:ind w:left="40"/>
        <w:rPr>
          <w:rFonts w:ascii="Narkisim" w:hAnsi="Narkisim" w:cs="Narkisim"/>
          <w:sz w:val="28"/>
          <w:szCs w:val="28"/>
        </w:rPr>
      </w:pPr>
      <w:r w:rsidRPr="001E2DF2">
        <w:rPr>
          <w:rFonts w:ascii="Narkisim" w:hAnsi="Narkisim" w:cs="Narkisim"/>
          <w:sz w:val="28"/>
          <w:szCs w:val="28"/>
        </w:rPr>
        <w:t>Prom:</w:t>
      </w:r>
      <w:r w:rsidRPr="001E2DF2">
        <w:rPr>
          <w:rFonts w:ascii="Narkisim" w:hAnsi="Narkisim" w:cs="Narkisim"/>
          <w:sz w:val="28"/>
          <w:szCs w:val="28"/>
        </w:rPr>
        <w:tab/>
        <w:t>;Sharett</w:t>
      </w:r>
      <w:r w:rsidRPr="001E2DF2">
        <w:rPr>
          <w:rFonts w:ascii="Narkisim" w:hAnsi="Narkisim" w:cs="Narkisim"/>
          <w:sz w:val="28"/>
          <w:szCs w:val="28"/>
        </w:rPr>
        <w:tab/>
        <w:t>Memisrael Tel Aviv</w:t>
      </w:r>
    </w:p>
    <w:p w:rsidR="00417BAC" w:rsidRPr="001E2DF2" w:rsidRDefault="001569BD" w:rsidP="001E2DF2">
      <w:pPr>
        <w:pStyle w:val="BodyText1"/>
        <w:shd w:val="clear" w:color="auto" w:fill="auto"/>
        <w:spacing w:after="598" w:line="360" w:lineRule="auto"/>
        <w:ind w:left="40" w:right="200" w:firstLine="720"/>
        <w:jc w:val="left"/>
        <w:rPr>
          <w:rFonts w:ascii="Narkisim" w:hAnsi="Narkisim" w:cs="Narkisim"/>
          <w:sz w:val="28"/>
          <w:szCs w:val="28"/>
        </w:rPr>
      </w:pPr>
      <w:r w:rsidRPr="001E2DF2">
        <w:rPr>
          <w:rFonts w:ascii="Narkisim" w:hAnsi="Narkisim" w:cs="Narkisim"/>
          <w:sz w:val="28"/>
          <w:szCs w:val="28"/>
        </w:rPr>
        <w:t xml:space="preserve">Your ET10 ;SL10 SL11 !:egret di&amp;nt manage discuss fully Salman all pending issues </w:t>
      </w:r>
      <w:r w:rsidRPr="001E2DF2">
        <w:rPr>
          <w:rFonts w:ascii="Arial" w:hAnsi="Arial" w:cs="Arial"/>
          <w:sz w:val="28"/>
          <w:szCs w:val="28"/>
        </w:rPr>
        <w:t>■</w:t>
      </w:r>
      <w:r w:rsidRPr="001E2DF2">
        <w:rPr>
          <w:rFonts w:ascii="Narkisim" w:hAnsi="Narkisim" w:cs="Narkisim"/>
          <w:sz w:val="28"/>
          <w:szCs w:val="28"/>
        </w:rPr>
        <w:t xml:space="preserve">STOP would one do utmost explore </w:t>
      </w:r>
      <w:r w:rsidRPr="001E2DF2">
        <w:rPr>
          <w:rFonts w:ascii="Narkisim" w:hAnsi="Narkisim" w:cs="Narkisim"/>
          <w:sz w:val="28"/>
          <w:szCs w:val="28"/>
          <w:rtl/>
          <w:lang w:bidi="he-IL"/>
        </w:rPr>
        <w:t>־</w:t>
      </w:r>
      <w:r w:rsidRPr="001E2DF2">
        <w:rPr>
          <w:rFonts w:ascii="Narkisim" w:hAnsi="Narkisim" w:cs="Narkisim"/>
          <w:sz w:val="28"/>
          <w:szCs w:val="28"/>
        </w:rPr>
        <w:t xml:space="preserve">peace Egypt two if 33T10 their last word ]ay off let </w:t>
      </w:r>
      <w:r w:rsidRPr="001E2DF2">
        <w:rPr>
          <w:rFonts w:ascii="Narkisim" w:hAnsi="Narkisim" w:cs="Narkisim"/>
          <w:sz w:val="28"/>
          <w:szCs w:val="28"/>
        </w:rPr>
        <w:t xml:space="preserve">them stew own juice show no undue itch reach foimal peace three encourage certainly not oppose plebiscite as would take time cause complications four pull strings descreetly for separage Arab State not fearing reversion twenty ninth as utterly unreal five </w:t>
      </w:r>
      <w:r w:rsidRPr="001E2DF2">
        <w:rPr>
          <w:rFonts w:ascii="Narkisim" w:hAnsi="Narkisim" w:cs="Narkisim"/>
          <w:sz w:val="28"/>
          <w:szCs w:val="28"/>
        </w:rPr>
        <w:t>offer TJ settle 115 Potash Electric as preliminaries peace settlement agreeing if necessary sign preamble that agreement these points ispart general peace we therby undertake conclude $?0P This to meet Kings argument as per minute talk with Zalman*</w:t>
      </w:r>
    </w:p>
    <w:p w:rsidR="00417BAC" w:rsidRPr="001E2DF2" w:rsidRDefault="001569BD" w:rsidP="001E2DF2">
      <w:pPr>
        <w:pStyle w:val="Bodytext20"/>
        <w:shd w:val="clear" w:color="auto" w:fill="auto"/>
        <w:spacing w:before="0" w:line="360" w:lineRule="auto"/>
        <w:ind w:left="4980"/>
        <w:rPr>
          <w:rFonts w:ascii="Narkisim" w:hAnsi="Narkisim" w:cs="Narkisim"/>
          <w:sz w:val="28"/>
          <w:szCs w:val="28"/>
        </w:rPr>
      </w:pPr>
      <w:r w:rsidRPr="001E2DF2">
        <w:rPr>
          <w:rFonts w:ascii="Narkisim" w:hAnsi="Narkisim" w:cs="Narkisim"/>
          <w:sz w:val="28"/>
          <w:szCs w:val="28"/>
          <w:rtl/>
          <w:lang w:bidi="he-IL"/>
        </w:rPr>
        <w:t>־</w:t>
      </w:r>
      <w:r w:rsidRPr="001E2DF2">
        <w:rPr>
          <w:rFonts w:ascii="Narkisim" w:hAnsi="Narkisim" w:cs="Narkisim"/>
          <w:sz w:val="28"/>
          <w:szCs w:val="28"/>
        </w:rPr>
        <w:t>ShaiEf</w:t>
      </w:r>
      <w:r w:rsidRPr="001E2DF2">
        <w:rPr>
          <w:rFonts w:ascii="Narkisim" w:hAnsi="Narkisim" w:cs="Narkisim"/>
          <w:sz w:val="28"/>
          <w:szCs w:val="28"/>
        </w:rPr>
        <w:t>ct</w:t>
      </w:r>
    </w:p>
    <w:sectPr w:rsidR="00417BAC" w:rsidRPr="001E2DF2" w:rsidSect="001E2DF2">
      <w:type w:val="continuous"/>
      <w:pgSz w:w="12240" w:h="15840"/>
      <w:pgMar w:top="720" w:right="720" w:bottom="720" w:left="72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9BD" w:rsidRDefault="001569BD">
      <w:r>
        <w:separator/>
      </w:r>
    </w:p>
  </w:endnote>
  <w:endnote w:type="continuationSeparator" w:id="0">
    <w:p w:rsidR="001569BD" w:rsidRDefault="00156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9BD" w:rsidRDefault="001569BD"/>
  </w:footnote>
  <w:footnote w:type="continuationSeparator" w:id="0">
    <w:p w:rsidR="001569BD" w:rsidRDefault="001569B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BAC"/>
    <w:rsid w:val="001569BD"/>
    <w:rsid w:val="001E2DF2"/>
    <w:rsid w:val="00417BA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6ECE90-1671-4BED-B5F4-37EA87390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
    <w:name w:val="Body text_"/>
    <w:basedOn w:val="DefaultParagraphFont"/>
    <w:link w:val="BodyText1"/>
    <w:rPr>
      <w:rFonts w:ascii="Times New Roman" w:eastAsia="Times New Roman" w:hAnsi="Times New Roman" w:cs="Times New Roman"/>
      <w:b w:val="0"/>
      <w:bCs w:val="0"/>
      <w:i w:val="0"/>
      <w:iCs w:val="0"/>
      <w:smallCaps w:val="0"/>
      <w:strike w:val="0"/>
      <w:sz w:val="19"/>
      <w:szCs w:val="19"/>
      <w:u w:val="non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16"/>
      <w:szCs w:val="16"/>
      <w:u w:val="none"/>
    </w:rPr>
  </w:style>
  <w:style w:type="paragraph" w:customStyle="1" w:styleId="BodyText1">
    <w:name w:val="Body Text1"/>
    <w:basedOn w:val="Normal"/>
    <w:link w:val="Bodytext"/>
    <w:pPr>
      <w:shd w:val="clear" w:color="auto" w:fill="FFFFFF"/>
      <w:spacing w:after="300" w:line="0" w:lineRule="atLeast"/>
      <w:jc w:val="both"/>
    </w:pPr>
    <w:rPr>
      <w:rFonts w:ascii="Times New Roman" w:eastAsia="Times New Roman" w:hAnsi="Times New Roman" w:cs="Times New Roman"/>
      <w:sz w:val="19"/>
      <w:szCs w:val="19"/>
    </w:rPr>
  </w:style>
  <w:style w:type="paragraph" w:customStyle="1" w:styleId="Bodytext20">
    <w:name w:val="Body text (2)"/>
    <w:basedOn w:val="Normal"/>
    <w:link w:val="Bodytext2"/>
    <w:pPr>
      <w:shd w:val="clear" w:color="auto" w:fill="FFFFFF"/>
      <w:spacing w:before="480" w:line="0" w:lineRule="atLeast"/>
    </w:pPr>
    <w:rPr>
      <w:rFonts w:ascii="Times New Roman" w:eastAsia="Times New Roman" w:hAnsi="Times New Roman" w:cs="Times New Roman"/>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114</Words>
  <Characters>653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Moshe</dc:creator>
  <cp:lastModifiedBy>moshe miron</cp:lastModifiedBy>
  <cp:revision>1</cp:revision>
  <dcterms:created xsi:type="dcterms:W3CDTF">2017-09-25T14:02:00Z</dcterms:created>
  <dcterms:modified xsi:type="dcterms:W3CDTF">2017-09-25T14:04:00Z</dcterms:modified>
</cp:coreProperties>
</file>