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B2E" w:rsidRDefault="00F13290">
      <w:pPr>
        <w:pStyle w:val="Bodytext20"/>
        <w:shd w:val="clear" w:color="auto" w:fill="auto"/>
        <w:spacing w:after="56" w:line="130" w:lineRule="exact"/>
        <w:ind w:left="1720"/>
      </w:pPr>
      <w:bookmarkStart w:id="0" w:name="_GoBack"/>
      <w:bookmarkEnd w:id="0"/>
      <w:r>
        <w:rPr>
          <w:rStyle w:val="Bodytext21"/>
        </w:rPr>
        <w:t>ft •3.S'/</w:t>
      </w:r>
    </w:p>
    <w:p w:rsidR="00754B2E" w:rsidRDefault="00F13290">
      <w:pPr>
        <w:pStyle w:val="Bodytext30"/>
        <w:shd w:val="clear" w:color="auto" w:fill="auto"/>
        <w:tabs>
          <w:tab w:val="right" w:pos="3307"/>
          <w:tab w:val="right" w:pos="4027"/>
          <w:tab w:val="right" w:pos="4597"/>
        </w:tabs>
        <w:spacing w:before="0" w:after="250" w:line="220" w:lineRule="exact"/>
        <w:ind w:left="1720"/>
      </w:pPr>
      <w:r>
        <w:rPr>
          <w:rStyle w:val="Bodytext31"/>
          <w:b/>
          <w:bCs/>
        </w:rPr>
        <w:t>pot</w:t>
      </w:r>
      <w:r>
        <w:rPr>
          <w:rStyle w:val="Bodytext31"/>
          <w:b/>
          <w:bCs/>
        </w:rPr>
        <w:tab/>
      </w:r>
      <w:r>
        <w:rPr>
          <w:rStyle w:val="Bodytext32"/>
          <w:b/>
          <w:bCs/>
        </w:rPr>
        <w:t>lfrreh</w:t>
      </w:r>
      <w:r>
        <w:rPr>
          <w:rStyle w:val="Bodytext32"/>
          <w:b/>
          <w:bCs/>
        </w:rPr>
        <w:tab/>
        <w:t>1*51</w:t>
      </w:r>
      <w:r>
        <w:rPr>
          <w:rStyle w:val="Bodytext32"/>
          <w:b/>
          <w:bCs/>
        </w:rPr>
        <w:tab/>
      </w:r>
      <w:r>
        <w:rPr>
          <w:rStyle w:val="Bodytext33"/>
          <w:b/>
          <w:bCs/>
        </w:rPr>
        <w:t>9</w:t>
      </w:r>
    </w:p>
    <w:p w:rsidR="00754B2E" w:rsidRDefault="00F13290">
      <w:pPr>
        <w:pStyle w:val="BodyText22"/>
        <w:shd w:val="clear" w:color="auto" w:fill="auto"/>
        <w:spacing w:before="0" w:after="88" w:line="160" w:lineRule="exact"/>
        <w:ind w:left="80"/>
      </w:pPr>
      <w:r>
        <w:rPr>
          <w:rStyle w:val="BodyText1"/>
          <w:b/>
          <w:bCs/>
        </w:rPr>
        <w:t>tear Mr• fllauiteini</w:t>
      </w:r>
    </w:p>
    <w:p w:rsidR="00754B2E" w:rsidRDefault="00F13290">
      <w:pPr>
        <w:pStyle w:val="BodyText22"/>
        <w:shd w:val="clear" w:color="auto" w:fill="auto"/>
        <w:spacing w:before="0" w:after="0" w:line="160" w:lineRule="exact"/>
        <w:ind w:left="80" w:right="440" w:firstLine="420"/>
      </w:pPr>
      <w:r>
        <w:rPr>
          <w:rStyle w:val="BodyText1"/>
          <w:b/>
          <w:bCs/>
        </w:rPr>
        <w:t xml:space="preserve">X •nolo•• the latter of clarification which /on requested from m la your latter of Maroh th• </w:t>
      </w:r>
      <w:r>
        <w:rPr>
          <w:rStyle w:val="BodytextNotBold"/>
        </w:rPr>
        <w:t>12</w:t>
      </w:r>
      <w:r>
        <w:rPr>
          <w:rStyle w:val="BodyText1"/>
          <w:b/>
          <w:bCs/>
        </w:rPr>
        <w:t>th•</w:t>
      </w:r>
    </w:p>
    <w:p w:rsidR="00754B2E" w:rsidRDefault="00F13290">
      <w:pPr>
        <w:pStyle w:val="BodyText22"/>
        <w:shd w:val="clear" w:color="auto" w:fill="auto"/>
        <w:spacing w:before="0" w:after="118" w:line="160" w:lineRule="exact"/>
        <w:ind w:left="80" w:right="300"/>
      </w:pPr>
      <w:r>
        <w:rPr>
          <w:rStyle w:val="BodyText1"/>
          <w:b/>
          <w:bCs/>
        </w:rPr>
        <w:t xml:space="preserve">In th• course of agr work X often hare to quote from official documents and addressee• By drawiiig </w:t>
      </w:r>
      <w:r>
        <w:rPr>
          <w:rStyle w:val="BodyText1"/>
          <w:b/>
          <w:bCs/>
        </w:rPr>
        <w:t>attention to any particular extract, X do.not regard myself as repudiating or redeolng other part■ which «r« not specifically quoted•</w:t>
      </w:r>
    </w:p>
    <w:p w:rsidR="00754B2E" w:rsidRDefault="00F13290">
      <w:pPr>
        <w:pStyle w:val="BodyText22"/>
        <w:shd w:val="clear" w:color="auto" w:fill="auto"/>
        <w:spacing w:before="0" w:after="125" w:line="163" w:lineRule="exact"/>
        <w:ind w:left="80" w:right="180" w:firstLine="420"/>
      </w:pPr>
      <w:r>
        <w:rPr>
          <w:rStyle w:val="BodyText1"/>
          <w:b/>
          <w:bCs/>
        </w:rPr>
        <w:t xml:space="preserve">Th• Frlne Minister and th• FOroifrn Minister aro la possession of all eorrsspondsnoe between us, as wall a* of </w:t>
      </w:r>
      <w:r>
        <w:rPr>
          <w:rStyle w:val="BodytextNotBold0"/>
        </w:rPr>
        <w:t>ay</w:t>
      </w:r>
      <w:r>
        <w:rPr>
          <w:rStyle w:val="BodyText1"/>
          <w:b/>
          <w:bCs/>
        </w:rPr>
        <w:t xml:space="preserve"> cable• l</w:t>
      </w:r>
      <w:r>
        <w:rPr>
          <w:rStyle w:val="BodyText1"/>
          <w:b/>
          <w:bCs/>
        </w:rPr>
        <w:t xml:space="preserve">a whiah X flrat draw attention to your diaquiat. X her• new enquired whether they ha▼• anything to odd to oar own correspondence* and </w:t>
      </w:r>
      <w:r>
        <w:rPr>
          <w:rStyle w:val="BodytextNotBold"/>
        </w:rPr>
        <w:t>2</w:t>
      </w:r>
      <w:r>
        <w:rPr>
          <w:rStyle w:val="BodyText1"/>
          <w:b/>
          <w:bCs/>
        </w:rPr>
        <w:t xml:space="preserve"> •hall not healtato to lot you know as ooon ao X hoar fro* then•</w:t>
      </w:r>
    </w:p>
    <w:p w:rsidR="00754B2E" w:rsidRDefault="00F13290">
      <w:pPr>
        <w:pStyle w:val="BodyText22"/>
        <w:shd w:val="clear" w:color="auto" w:fill="auto"/>
        <w:spacing w:before="0" w:after="115" w:line="157" w:lineRule="exact"/>
        <w:ind w:left="80" w:right="180" w:firstLine="420"/>
      </w:pPr>
      <w:r>
        <w:rPr>
          <w:rStyle w:val="BodyText1"/>
          <w:b/>
          <w:bCs/>
        </w:rPr>
        <w:t>The foot that tho Frlwe Fininter has not utter•d a singl</w:t>
      </w:r>
      <w:r>
        <w:rPr>
          <w:rStyle w:val="BodyText1"/>
          <w:b/>
          <w:bCs/>
        </w:rPr>
        <w:t xml:space="preserve">e word on thla subject which can reasonably bo regarded aa conflicting with hi• statement of August </w:t>
      </w:r>
      <w:r>
        <w:rPr>
          <w:rStyle w:val="BodytextNotBold"/>
        </w:rPr>
        <w:t>1250</w:t>
      </w:r>
      <w:r>
        <w:rPr>
          <w:rStyle w:val="BodyText1"/>
          <w:b/>
          <w:bCs/>
        </w:rPr>
        <w:t xml:space="preserve">* any asks It difficult for hia to know what ho can helpfully write• </w:t>
      </w:r>
      <w:r>
        <w:rPr>
          <w:rStyle w:val="BodytextNotBold0"/>
        </w:rPr>
        <w:t>Ujr</w:t>
      </w:r>
      <w:r>
        <w:rPr>
          <w:rStyle w:val="BodyText1"/>
          <w:b/>
          <w:bCs/>
        </w:rPr>
        <w:t xml:space="preserve"> latter to you of February </w:t>
      </w:r>
      <w:r>
        <w:rPr>
          <w:rStyle w:val="BodytextNotBold"/>
        </w:rPr>
        <w:t>15</w:t>
      </w:r>
      <w:r>
        <w:rPr>
          <w:rStyle w:val="BodyText1"/>
          <w:b/>
          <w:bCs/>
        </w:rPr>
        <w:t>th eon tain• a categorical ro-af firaation that Mr•</w:t>
      </w:r>
      <w:r>
        <w:rPr>
          <w:rStyle w:val="BodyText1"/>
          <w:b/>
          <w:bCs/>
        </w:rPr>
        <w:t xml:space="preserve"> Ben-Ourien atande by tho sntirs text and spirit of hit original declaration•</w:t>
      </w:r>
    </w:p>
    <w:p w:rsidR="00754B2E" w:rsidRDefault="00F13290">
      <w:pPr>
        <w:pStyle w:val="BodyText22"/>
        <w:shd w:val="clear" w:color="auto" w:fill="auto"/>
        <w:spacing w:before="0" w:after="0" w:line="163" w:lineRule="exact"/>
        <w:ind w:left="80" w:right="180" w:firstLine="420"/>
      </w:pPr>
      <w:r>
        <w:rPr>
          <w:rStyle w:val="BodyText1"/>
          <w:b/>
          <w:bCs/>
        </w:rPr>
        <w:t>X wonder If wo era mat for lunch one day next weak to discuss matter• of oaaaon interest including those•</w:t>
      </w:r>
    </w:p>
    <w:p w:rsidR="00754B2E" w:rsidRDefault="00F13290">
      <w:pPr>
        <w:pStyle w:val="BodyText22"/>
        <w:shd w:val="clear" w:color="auto" w:fill="auto"/>
        <w:spacing w:before="0" w:after="0" w:line="163" w:lineRule="exact"/>
        <w:ind w:left="80" w:right="300"/>
      </w:pPr>
      <w:r>
        <w:rPr>
          <w:rStyle w:val="BodytextNotBold0"/>
        </w:rPr>
        <w:t>Hr</w:t>
      </w:r>
      <w:r>
        <w:rPr>
          <w:rStyle w:val="BodyText1"/>
          <w:b/>
          <w:bCs/>
        </w:rPr>
        <w:t xml:space="preserve"> secretary will telephone your• at tho beginning of next week•</w:t>
      </w:r>
    </w:p>
    <w:p w:rsidR="00754B2E" w:rsidRDefault="00F13290">
      <w:pPr>
        <w:pStyle w:val="BodyText22"/>
        <w:shd w:val="clear" w:color="auto" w:fill="auto"/>
        <w:spacing w:before="0" w:after="0" w:line="646" w:lineRule="exact"/>
        <w:ind w:left="2240" w:right="1080" w:firstLine="220"/>
      </w:pPr>
      <w:r>
        <w:rPr>
          <w:rStyle w:val="BodyText1"/>
          <w:b/>
          <w:bCs/>
        </w:rPr>
        <w:t xml:space="preserve">Sincerely yours* </w:t>
      </w:r>
      <w:r>
        <w:rPr>
          <w:rStyle w:val="BodytextNotBold0"/>
        </w:rPr>
        <w:t>fs*</w:t>
      </w:r>
      <w:r>
        <w:rPr>
          <w:rStyle w:val="BodyText1"/>
          <w:b/>
          <w:bCs/>
        </w:rPr>
        <w:t xml:space="preserve"> Abba Fban.</w:t>
      </w:r>
    </w:p>
    <w:p w:rsidR="00754B2E" w:rsidRDefault="00F13290">
      <w:pPr>
        <w:pStyle w:val="Bodytext30"/>
        <w:shd w:val="clear" w:color="auto" w:fill="auto"/>
        <w:spacing w:before="0" w:after="0" w:line="160" w:lineRule="exact"/>
        <w:ind w:left="80" w:right="300"/>
        <w:jc w:val="left"/>
      </w:pPr>
      <w:r>
        <w:rPr>
          <w:rStyle w:val="Bodytext32"/>
          <w:b/>
          <w:bCs/>
        </w:rPr>
        <w:t xml:space="preserve">(dictated </w:t>
      </w:r>
      <w:r>
        <w:rPr>
          <w:rStyle w:val="Bodytext3CourierNew"/>
          <w:b/>
          <w:bCs/>
        </w:rPr>
        <w:t xml:space="preserve">by </w:t>
      </w:r>
      <w:r>
        <w:rPr>
          <w:rStyle w:val="Bodytext32"/>
          <w:b/>
          <w:bCs/>
        </w:rPr>
        <w:t>the Aabassador* signed In his absence)• Mr• Jacob Blsustsia Aaerican Building</w:t>
      </w:r>
    </w:p>
    <w:p w:rsidR="00754B2E" w:rsidRDefault="00F13290">
      <w:pPr>
        <w:pStyle w:val="Heading10"/>
        <w:keepNext/>
        <w:keepLines/>
        <w:shd w:val="clear" w:color="auto" w:fill="auto"/>
        <w:tabs>
          <w:tab w:val="right" w:pos="2739"/>
          <w:tab w:val="right" w:pos="3142"/>
        </w:tabs>
        <w:ind w:left="80"/>
      </w:pPr>
      <w:bookmarkStart w:id="1" w:name="bookmark0"/>
      <w:r>
        <w:rPr>
          <w:rStyle w:val="Heading11"/>
        </w:rPr>
        <w:t>Baltlnero 3# Md•</w:t>
      </w:r>
      <w:r>
        <w:rPr>
          <w:rStyle w:val="Heading11"/>
        </w:rPr>
        <w:tab/>
      </w:r>
      <w:r>
        <w:rPr>
          <w:rStyle w:val="Heading15pt"/>
          <w:rtl/>
        </w:rPr>
        <w:t>€'■</w:t>
      </w:r>
      <w:r>
        <w:rPr>
          <w:rStyle w:val="Heading12"/>
          <w:rtl/>
        </w:rPr>
        <w:tab/>
        <w:t>־• ־</w:t>
      </w:r>
      <w:bookmarkEnd w:id="1"/>
    </w:p>
    <w:p w:rsidR="00754B2E" w:rsidRDefault="00F13290">
      <w:pPr>
        <w:pStyle w:val="Bodytext40"/>
        <w:shd w:val="clear" w:color="auto" w:fill="auto"/>
        <w:tabs>
          <w:tab w:val="right" w:pos="1491"/>
        </w:tabs>
        <w:spacing w:line="90" w:lineRule="exact"/>
        <w:ind w:left="80"/>
      </w:pPr>
      <w:r>
        <w:rPr>
          <w:rStyle w:val="Bodytext41"/>
          <w:rtl/>
        </w:rPr>
        <w:t>י'</w:t>
      </w:r>
      <w:r>
        <w:rPr>
          <w:rStyle w:val="Bodytext41"/>
          <w:lang w:val="en-US" w:eastAsia="en-US" w:bidi="en-US"/>
        </w:rPr>
        <w:t xml:space="preserve"> </w:t>
      </w:r>
      <w:r>
        <w:rPr>
          <w:rStyle w:val="Bodytext42"/>
        </w:rPr>
        <w:t xml:space="preserve">it </w:t>
      </w:r>
      <w:r>
        <w:rPr>
          <w:rStyle w:val="Bodytext43"/>
        </w:rPr>
        <w:t>*4*•'*. i '</w:t>
      </w:r>
      <w:r>
        <w:rPr>
          <w:rStyle w:val="Bodytext43"/>
        </w:rPr>
        <w:tab/>
        <w:t>.</w:t>
      </w:r>
    </w:p>
    <w:p w:rsidR="00754B2E" w:rsidRDefault="00F13290">
      <w:pPr>
        <w:pStyle w:val="Bodytext50"/>
        <w:shd w:val="clear" w:color="auto" w:fill="auto"/>
        <w:spacing w:line="80" w:lineRule="exact"/>
      </w:pPr>
      <w:r>
        <w:rPr>
          <w:rStyle w:val="Bodytext5Spacing0pt"/>
          <w:b/>
          <w:bCs/>
        </w:rPr>
        <w:t>1v;,</w:t>
      </w:r>
      <w:r>
        <w:rPr>
          <w:rStyle w:val="Bodytext51"/>
          <w:b/>
          <w:bCs/>
        </w:rPr>
        <w:t xml:space="preserve"> W v ^</w:t>
      </w:r>
      <w:r>
        <w:rPr>
          <w:rStyle w:val="Bodytext51"/>
          <w:b/>
          <w:bCs/>
          <w:rtl/>
          <w:lang w:val="he-IL" w:eastAsia="he-IL" w:bidi="he-IL"/>
        </w:rPr>
        <w:t>־</w:t>
      </w:r>
      <w:r>
        <w:rPr>
          <w:rStyle w:val="Bodytext51"/>
          <w:b/>
          <w:bCs/>
        </w:rPr>
        <w:t>sr* ■ .</w:t>
      </w:r>
      <w:r>
        <w:rPr>
          <w:rStyle w:val="Bodytext51"/>
          <w:b/>
          <w:bCs/>
          <w:vertAlign w:val="superscript"/>
        </w:rPr>
        <w:t>:</w:t>
      </w:r>
      <w:r>
        <w:rPr>
          <w:rStyle w:val="Bodytext51"/>
          <w:b/>
          <w:bCs/>
          <w:rtl/>
          <w:lang w:val="he-IL" w:eastAsia="he-IL" w:bidi="he-IL"/>
        </w:rPr>
        <w:t>י</w:t>
      </w:r>
      <w:r>
        <w:rPr>
          <w:rStyle w:val="Bodytext51"/>
          <w:b/>
          <w:bCs/>
        </w:rPr>
        <w:t xml:space="preserve"> v</w:t>
      </w:r>
      <w:r>
        <w:rPr>
          <w:rStyle w:val="Bodytext51"/>
          <w:b/>
          <w:bCs/>
          <w:rtl/>
          <w:lang w:val="he-IL" w:eastAsia="he-IL" w:bidi="he-IL"/>
        </w:rPr>
        <w:t>־' ׳ • ׳</w:t>
      </w:r>
    </w:p>
    <w:p w:rsidR="00754B2E" w:rsidRDefault="00F13290">
      <w:pPr>
        <w:pStyle w:val="Heading121"/>
        <w:keepNext/>
        <w:keepLines/>
        <w:shd w:val="clear" w:color="auto" w:fill="auto"/>
        <w:spacing w:line="190" w:lineRule="exact"/>
        <w:ind w:left="80"/>
      </w:pPr>
      <w:bookmarkStart w:id="2" w:name="bookmark1"/>
      <w:r>
        <w:rPr>
          <w:rStyle w:val="Heading122"/>
          <w:b/>
          <w:bCs/>
        </w:rPr>
        <w:t>••lit</w:t>
      </w:r>
      <w:bookmarkEnd w:id="2"/>
    </w:p>
    <w:sectPr w:rsidR="00754B2E">
      <w:type w:val="continuous"/>
      <w:pgSz w:w="12240" w:h="15840"/>
      <w:pgMar w:top="2825" w:right="3257" w:bottom="4291" w:left="41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290" w:rsidRDefault="00F13290">
      <w:r>
        <w:separator/>
      </w:r>
    </w:p>
  </w:endnote>
  <w:endnote w:type="continuationSeparator" w:id="0">
    <w:p w:rsidR="00F13290" w:rsidRDefault="00F13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290" w:rsidRDefault="00F13290"/>
  </w:footnote>
  <w:footnote w:type="continuationSeparator" w:id="0">
    <w:p w:rsidR="00F13290" w:rsidRDefault="00F1329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B2E"/>
    <w:rsid w:val="005E3B91"/>
    <w:rsid w:val="00754B2E"/>
    <w:rsid w:val="00F1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477AEB-C6A0-4261-A349-81F1A1E55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20"/>
      <w:sz w:val="13"/>
      <w:szCs w:val="13"/>
      <w:u w:val="none"/>
    </w:rPr>
  </w:style>
  <w:style w:type="character" w:customStyle="1" w:styleId="Bodytext21">
    <w:name w:val="Body text (2)"/>
    <w:basedOn w:val="Bodytext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Bodytext3">
    <w:name w:val="Body text (3)_"/>
    <w:basedOn w:val="DefaultParagraphFont"/>
    <w:link w:val="Bodytext30"/>
    <w:rPr>
      <w:rFonts w:ascii="David" w:eastAsia="David" w:hAnsi="David" w:cs="David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Bodytext31">
    <w:name w:val="Body text (3)"/>
    <w:basedOn w:val="Bodytext3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32">
    <w:name w:val="Body text (3)"/>
    <w:basedOn w:val="Bodytext3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33">
    <w:name w:val="Body text (3)"/>
    <w:basedOn w:val="Bodytext3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">
    <w:name w:val="Body text_"/>
    <w:basedOn w:val="DefaultParagraphFont"/>
    <w:link w:val="BodyText22"/>
    <w:rPr>
      <w:b/>
      <w:bCs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BodyText1">
    <w:name w:val="Body Text1"/>
    <w:basedOn w:val="Bodytex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NotBold">
    <w:name w:val="Body text + Not Bold"/>
    <w:aliases w:val="Spacing -1 pt"/>
    <w:basedOn w:val="Bodytex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3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NotBold0">
    <w:name w:val="Body text + Not Bold"/>
    <w:aliases w:val="Italic,Spacing -1 pt"/>
    <w:basedOn w:val="Bodytext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-3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3CourierNew">
    <w:name w:val="Body text (3) + Courier New"/>
    <w:aliases w:val="8 pt"/>
    <w:basedOn w:val="Bodytext3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Heading1">
    <w:name w:val="Heading #1_"/>
    <w:basedOn w:val="DefaultParagraphFont"/>
    <w:link w:val="Heading10"/>
    <w:rPr>
      <w:b w:val="0"/>
      <w:bCs w:val="0"/>
      <w:i w:val="0"/>
      <w:iCs w:val="0"/>
      <w:smallCaps w:val="0"/>
      <w:strike w:val="0"/>
      <w:spacing w:val="-20"/>
      <w:sz w:val="15"/>
      <w:szCs w:val="15"/>
      <w:u w:val="none"/>
    </w:rPr>
  </w:style>
  <w:style w:type="character" w:customStyle="1" w:styleId="Heading11">
    <w:name w:val="Heading #1"/>
    <w:basedOn w:val="Heading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Heading15pt">
    <w:name w:val="Heading #1 + 5 pt"/>
    <w:aliases w:val="Italic"/>
    <w:basedOn w:val="Heading1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20"/>
      <w:w w:val="100"/>
      <w:position w:val="0"/>
      <w:sz w:val="10"/>
      <w:szCs w:val="10"/>
      <w:u w:val="none"/>
      <w:lang w:val="he-IL" w:eastAsia="he-IL" w:bidi="he-IL"/>
    </w:rPr>
  </w:style>
  <w:style w:type="character" w:customStyle="1" w:styleId="Heading12">
    <w:name w:val="Heading #1"/>
    <w:basedOn w:val="Heading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he-IL" w:eastAsia="he-IL" w:bidi="he-IL"/>
    </w:rPr>
  </w:style>
  <w:style w:type="character" w:customStyle="1" w:styleId="Bodytext4">
    <w:name w:val="Body text (4)_"/>
    <w:basedOn w:val="DefaultParagraphFont"/>
    <w:link w:val="Bodytext40"/>
    <w:rPr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Bodytext41">
    <w:name w:val="Body text (4)"/>
    <w:basedOn w:val="Bodytext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he-IL" w:eastAsia="he-IL" w:bidi="he-IL"/>
    </w:rPr>
  </w:style>
  <w:style w:type="character" w:customStyle="1" w:styleId="Bodytext42">
    <w:name w:val="Body text (4)"/>
    <w:basedOn w:val="Bodytext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Bodytext43">
    <w:name w:val="Body text (4)"/>
    <w:basedOn w:val="Bodytext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Bodytext5">
    <w:name w:val="Body text (5)_"/>
    <w:basedOn w:val="DefaultParagraphFont"/>
    <w:link w:val="Bodytext50"/>
    <w:rPr>
      <w:b/>
      <w:bCs/>
      <w:i w:val="0"/>
      <w:iCs w:val="0"/>
      <w:smallCaps w:val="0"/>
      <w:strike w:val="0"/>
      <w:spacing w:val="10"/>
      <w:sz w:val="8"/>
      <w:szCs w:val="8"/>
      <w:u w:val="none"/>
    </w:rPr>
  </w:style>
  <w:style w:type="character" w:customStyle="1" w:styleId="Bodytext5Spacing0pt">
    <w:name w:val="Body text (5) + Spacing 0 pt"/>
    <w:basedOn w:val="Bodytext5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Bodytext51">
    <w:name w:val="Body text (5)"/>
    <w:basedOn w:val="Bodytext5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1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Heading120">
    <w:name w:val="Heading #1 (2)_"/>
    <w:basedOn w:val="DefaultParagraphFont"/>
    <w:link w:val="Heading121"/>
    <w:rPr>
      <w:rFonts w:ascii="David" w:eastAsia="David" w:hAnsi="David" w:cs="David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22">
    <w:name w:val="Heading #1 (2)"/>
    <w:basedOn w:val="Heading120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120" w:line="0" w:lineRule="atLeast"/>
      <w:jc w:val="both"/>
    </w:pPr>
    <w:rPr>
      <w:rFonts w:ascii="Impact" w:eastAsia="Impact" w:hAnsi="Impact" w:cs="Impact"/>
      <w:spacing w:val="20"/>
      <w:sz w:val="13"/>
      <w:szCs w:val="13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120" w:after="300" w:line="0" w:lineRule="atLeast"/>
      <w:jc w:val="both"/>
    </w:pPr>
    <w:rPr>
      <w:rFonts w:ascii="David" w:eastAsia="David" w:hAnsi="David" w:cs="David"/>
      <w:b/>
      <w:bCs/>
      <w:spacing w:val="-10"/>
      <w:sz w:val="22"/>
      <w:szCs w:val="22"/>
    </w:rPr>
  </w:style>
  <w:style w:type="paragraph" w:customStyle="1" w:styleId="BodyText22">
    <w:name w:val="Body Text2"/>
    <w:basedOn w:val="Normal"/>
    <w:link w:val="Bodytext"/>
    <w:pPr>
      <w:shd w:val="clear" w:color="auto" w:fill="FFFFFF"/>
      <w:spacing w:before="300" w:after="120" w:line="0" w:lineRule="atLeast"/>
    </w:pPr>
    <w:rPr>
      <w:b/>
      <w:bCs/>
      <w:spacing w:val="-10"/>
      <w:sz w:val="16"/>
      <w:szCs w:val="16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160" w:lineRule="exact"/>
      <w:jc w:val="both"/>
      <w:outlineLvl w:val="0"/>
    </w:pPr>
    <w:rPr>
      <w:spacing w:val="-20"/>
      <w:sz w:val="15"/>
      <w:szCs w:val="15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0" w:lineRule="atLeast"/>
      <w:jc w:val="both"/>
    </w:pPr>
    <w:rPr>
      <w:sz w:val="9"/>
      <w:szCs w:val="9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line="0" w:lineRule="atLeast"/>
    </w:pPr>
    <w:rPr>
      <w:b/>
      <w:bCs/>
      <w:spacing w:val="10"/>
      <w:sz w:val="8"/>
      <w:szCs w:val="8"/>
    </w:rPr>
  </w:style>
  <w:style w:type="paragraph" w:customStyle="1" w:styleId="Heading121">
    <w:name w:val="Heading #1 (2)"/>
    <w:basedOn w:val="Normal"/>
    <w:link w:val="Heading120"/>
    <w:pPr>
      <w:shd w:val="clear" w:color="auto" w:fill="FFFFFF"/>
      <w:spacing w:line="0" w:lineRule="atLeast"/>
      <w:jc w:val="both"/>
      <w:outlineLvl w:val="0"/>
    </w:pPr>
    <w:rPr>
      <w:rFonts w:ascii="David" w:eastAsia="David" w:hAnsi="David" w:cs="David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Moshe</dc:creator>
  <cp:lastModifiedBy>Moshe</cp:lastModifiedBy>
  <cp:revision>1</cp:revision>
  <dcterms:created xsi:type="dcterms:W3CDTF">2016-09-24T15:11:00Z</dcterms:created>
  <dcterms:modified xsi:type="dcterms:W3CDTF">2016-09-24T15:12:00Z</dcterms:modified>
</cp:coreProperties>
</file>