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93" w:rsidRPr="005338F6" w:rsidRDefault="00D21B83" w:rsidP="005338F6">
      <w:pPr>
        <w:pStyle w:val="Bodytext4"/>
        <w:framePr w:w="5229" w:h="1302" w:wrap="around" w:vAnchor="page" w:hAnchor="page" w:x="4446" w:y="251"/>
        <w:shd w:val="clear" w:color="auto" w:fill="auto"/>
        <w:spacing w:line="360" w:lineRule="auto"/>
        <w:ind w:left="370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pacing w:val="0"/>
          <w:sz w:val="28"/>
          <w:szCs w:val="28"/>
        </w:rPr>
        <w:t>trV.2</w:t>
      </w:r>
    </w:p>
    <w:p w:rsidR="00CC3593" w:rsidRPr="005338F6" w:rsidRDefault="00D21B83" w:rsidP="005338F6">
      <w:pPr>
        <w:pStyle w:val="Tableofcontents2"/>
        <w:framePr w:w="5229" w:h="1302" w:wrap="around" w:vAnchor="page" w:hAnchor="page" w:x="4446" w:y="251"/>
        <w:shd w:val="clear" w:color="auto" w:fill="auto"/>
        <w:tabs>
          <w:tab w:val="center" w:pos="4536"/>
        </w:tabs>
        <w:spacing w:line="360" w:lineRule="auto"/>
        <w:ind w:left="3640"/>
        <w:rPr>
          <w:rFonts w:asciiTheme="majorBidi" w:hAnsiTheme="majorBidi" w:cstheme="majorBidi"/>
          <w:sz w:val="28"/>
          <w:szCs w:val="28"/>
        </w:rPr>
      </w:pPr>
      <w:r w:rsidRPr="005338F6">
        <w:rPr>
          <w:rStyle w:val="Tableofcontents2TimesNewRoman"/>
          <w:rFonts w:asciiTheme="majorBidi" w:eastAsia="Impact" w:hAnsiTheme="majorBidi" w:cstheme="majorBidi"/>
          <w:spacing w:val="0"/>
          <w:sz w:val="28"/>
          <w:szCs w:val="28"/>
        </w:rPr>
        <w:t>——</w:t>
      </w:r>
      <w:r w:rsidRPr="005338F6">
        <w:rPr>
          <w:rFonts w:asciiTheme="majorBidi" w:hAnsiTheme="majorBidi" w:cstheme="majorBidi"/>
          <w:sz w:val="28"/>
          <w:szCs w:val="28"/>
          <w:rtl/>
          <w:lang w:val="he-IL" w:eastAsia="he-IL" w:bidi="he-IL"/>
        </w:rPr>
        <w:t>׳־</w:t>
      </w:r>
      <w:r w:rsidRPr="005338F6">
        <w:rPr>
          <w:rFonts w:asciiTheme="majorBidi" w:hAnsiTheme="majorBidi" w:cstheme="majorBidi"/>
          <w:sz w:val="28"/>
          <w:szCs w:val="28"/>
        </w:rPr>
        <w:tab/>
      </w:r>
      <w:r w:rsidRPr="005338F6">
        <w:rPr>
          <w:rStyle w:val="Tableofcontents2Exact0"/>
          <w:rFonts w:asciiTheme="majorBidi" w:hAnsiTheme="majorBidi" w:cstheme="majorBidi"/>
          <w:sz w:val="28"/>
          <w:szCs w:val="28"/>
        </w:rPr>
        <w:t>p</w:t>
      </w:r>
    </w:p>
    <w:p w:rsidR="00CC3593" w:rsidRPr="005338F6" w:rsidRDefault="00D21B83" w:rsidP="005338F6">
      <w:pPr>
        <w:pStyle w:val="Tableofcontents3"/>
        <w:framePr w:w="5229" w:h="1302" w:wrap="around" w:vAnchor="page" w:hAnchor="page" w:x="4446" w:y="251"/>
        <w:shd w:val="clear" w:color="auto" w:fill="auto"/>
        <w:spacing w:line="360" w:lineRule="auto"/>
        <w:ind w:left="3840"/>
        <w:rPr>
          <w:rFonts w:asciiTheme="majorBidi" w:hAnsiTheme="majorBidi" w:cstheme="majorBidi"/>
          <w:sz w:val="28"/>
          <w:szCs w:val="28"/>
        </w:rPr>
      </w:pPr>
      <w:r w:rsidRPr="005338F6">
        <w:rPr>
          <w:rStyle w:val="Tableofcontents3Exact0"/>
          <w:rFonts w:asciiTheme="majorBidi" w:hAnsiTheme="majorBidi" w:cstheme="majorBidi"/>
          <w:b/>
          <w:bCs/>
          <w:sz w:val="28"/>
          <w:szCs w:val="28"/>
        </w:rPr>
        <w:t>9</w:t>
      </w:r>
    </w:p>
    <w:p w:rsidR="00CC3593" w:rsidRPr="005338F6" w:rsidRDefault="00D21B83" w:rsidP="005338F6">
      <w:pPr>
        <w:pStyle w:val="Tableofcontents"/>
        <w:framePr w:w="5229" w:h="1302" w:wrap="around" w:vAnchor="page" w:hAnchor="page" w:x="4446" w:y="251"/>
        <w:shd w:val="clear" w:color="auto" w:fill="auto"/>
        <w:tabs>
          <w:tab w:val="right" w:pos="4951"/>
        </w:tabs>
        <w:spacing w:line="360" w:lineRule="auto"/>
        <w:ind w:left="100"/>
        <w:rPr>
          <w:rFonts w:asciiTheme="majorBidi" w:hAnsiTheme="majorBidi" w:cstheme="majorBidi"/>
          <w:sz w:val="28"/>
          <w:szCs w:val="28"/>
        </w:rPr>
      </w:pPr>
      <w:r w:rsidRPr="005338F6">
        <w:rPr>
          <w:rStyle w:val="TableofcontentsSmallCapsExact"/>
          <w:rFonts w:asciiTheme="majorBidi" w:hAnsiTheme="majorBidi" w:cstheme="majorBidi"/>
          <w:spacing w:val="0"/>
          <w:sz w:val="28"/>
          <w:szCs w:val="28"/>
        </w:rPr>
        <w:t>REPORT GF MEETIMj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 xml:space="preserve"> WITH PRESIDENT TRUMAN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ab/>
        <w:t>f</w:t>
      </w:r>
    </w:p>
    <w:p w:rsidR="00CC3593" w:rsidRPr="005338F6" w:rsidRDefault="00D21B83" w:rsidP="005338F6">
      <w:pPr>
        <w:pStyle w:val="Tableofcontents"/>
        <w:framePr w:w="5229" w:h="1302" w:wrap="around" w:vAnchor="page" w:hAnchor="page" w:x="4446" w:y="251"/>
        <w:shd w:val="clear" w:color="auto" w:fill="auto"/>
        <w:tabs>
          <w:tab w:val="right" w:pos="4802"/>
        </w:tabs>
        <w:spacing w:after="123" w:line="360" w:lineRule="auto"/>
        <w:ind w:left="86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pacing w:val="0"/>
          <w:sz w:val="28"/>
          <w:szCs w:val="28"/>
        </w:rPr>
        <w:t>WEDHESDAY, APRIL 4, 1951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ab/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</w:rPr>
        <w:t>1</w:t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  <w:rtl/>
          <w:lang w:val="he-IL" w:eastAsia="he-IL" w:bidi="he-IL"/>
        </w:rPr>
        <w:t>^,</w:t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</w:rPr>
        <w:t>0</w:t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  <w:rtl/>
          <w:lang w:val="he-IL" w:eastAsia="he-IL" w:bidi="he-IL"/>
        </w:rPr>
        <w:t xml:space="preserve"> ן</w:t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</w:rPr>
        <w:t xml:space="preserve">/ 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 xml:space="preserve">/ </w:t>
      </w:r>
      <w:r w:rsidRPr="005338F6">
        <w:rPr>
          <w:rStyle w:val="TableofcontentsImpact"/>
          <w:rFonts w:asciiTheme="majorBidi" w:hAnsiTheme="majorBidi" w:cstheme="majorBidi"/>
          <w:sz w:val="28"/>
          <w:szCs w:val="28"/>
        </w:rPr>
        <w:t>d</w:t>
      </w:r>
    </w:p>
    <w:p w:rsidR="00CC3593" w:rsidRPr="005338F6" w:rsidRDefault="00D21B83" w:rsidP="005338F6">
      <w:pPr>
        <w:pStyle w:val="Tableofcontents"/>
        <w:framePr w:w="5229" w:h="1302" w:wrap="around" w:vAnchor="page" w:hAnchor="page" w:x="4446" w:y="251"/>
        <w:shd w:val="clear" w:color="auto" w:fill="auto"/>
        <w:tabs>
          <w:tab w:val="right" w:pos="4892"/>
        </w:tabs>
        <w:spacing w:line="360" w:lineRule="auto"/>
        <w:ind w:left="30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pacing w:val="0"/>
          <w:sz w:val="28"/>
          <w:szCs w:val="28"/>
        </w:rPr>
        <w:t>PRESENT: PRESIDENT TRUMAN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ab/>
        <w:t>/</w:t>
      </w:r>
    </w:p>
    <w:p w:rsidR="00CC3593" w:rsidRPr="005338F6" w:rsidRDefault="00D21B83" w:rsidP="005338F6">
      <w:pPr>
        <w:pStyle w:val="Tableofcontents"/>
        <w:framePr w:w="5229" w:h="1302" w:wrap="around" w:vAnchor="page" w:hAnchor="page" w:x="4446" w:y="251"/>
        <w:shd w:val="clear" w:color="auto" w:fill="auto"/>
        <w:tabs>
          <w:tab w:val="right" w:pos="4859"/>
        </w:tabs>
        <w:spacing w:line="360" w:lineRule="auto"/>
        <w:ind w:left="124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pacing w:val="0"/>
          <w:sz w:val="28"/>
          <w:szCs w:val="28"/>
        </w:rPr>
        <w:t>ABRAHAM FEINBEHO</w:t>
      </w:r>
      <w:r w:rsidRPr="005338F6">
        <w:rPr>
          <w:rFonts w:asciiTheme="majorBidi" w:hAnsiTheme="majorBidi" w:cstheme="majorBidi"/>
          <w:spacing w:val="0"/>
          <w:sz w:val="28"/>
          <w:szCs w:val="28"/>
        </w:rPr>
        <w:tab/>
      </w:r>
      <w:r w:rsidRPr="005338F6">
        <w:rPr>
          <w:rStyle w:val="TableofcontentsExact0"/>
          <w:rFonts w:asciiTheme="majorBidi" w:hAnsiTheme="majorBidi" w:cstheme="majorBidi"/>
          <w:spacing w:val="0"/>
          <w:sz w:val="28"/>
          <w:szCs w:val="28"/>
        </w:rPr>
        <w:t>«</w:t>
      </w:r>
    </w:p>
    <w:p w:rsidR="00CC3593" w:rsidRPr="005338F6" w:rsidRDefault="00D21B83" w:rsidP="005338F6">
      <w:pPr>
        <w:pStyle w:val="BodyText1"/>
        <w:shd w:val="clear" w:color="auto" w:fill="auto"/>
        <w:spacing w:line="360" w:lineRule="auto"/>
        <w:ind w:left="4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e</w:t>
      </w:r>
    </w:p>
    <w:p w:rsidR="00CC3593" w:rsidRPr="005338F6" w:rsidRDefault="00D21B83" w:rsidP="005338F6">
      <w:pPr>
        <w:pStyle w:val="BodyText1"/>
        <w:shd w:val="clear" w:color="auto" w:fill="auto"/>
        <w:spacing w:after="713" w:line="360" w:lineRule="auto"/>
        <w:ind w:left="4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o</w:t>
      </w:r>
    </w:p>
    <w:p w:rsidR="00CC3593" w:rsidRPr="005338F6" w:rsidRDefault="00D21B83" w:rsidP="005338F6">
      <w:pPr>
        <w:pStyle w:val="Bodytext20"/>
        <w:shd w:val="clear" w:color="auto" w:fill="auto"/>
        <w:spacing w:before="0" w:line="360" w:lineRule="auto"/>
        <w:ind w:left="4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  <w:vertAlign w:val="superscript"/>
        </w:rPr>
        <w:t>1</w:t>
      </w:r>
    </w:p>
    <w:p w:rsidR="00CC3593" w:rsidRPr="005338F6" w:rsidRDefault="00D21B83" w:rsidP="005338F6">
      <w:pPr>
        <w:pStyle w:val="BodyText1"/>
        <w:shd w:val="clear" w:color="auto" w:fill="auto"/>
        <w:spacing w:after="123" w:line="360" w:lineRule="auto"/>
        <w:ind w:left="220" w:right="440" w:firstLine="48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 xml:space="preserve">At this meeting which took place shortly after noon, the </w:t>
      </w:r>
      <w:bookmarkStart w:id="0" w:name="_GoBack"/>
      <w:bookmarkEnd w:id="0"/>
      <w:r w:rsidRPr="005338F6">
        <w:rPr>
          <w:rFonts w:asciiTheme="majorBidi" w:hAnsiTheme="majorBidi" w:cstheme="majorBidi"/>
          <w:sz w:val="28"/>
          <w:szCs w:val="28"/>
        </w:rPr>
        <w:t xml:space="preserve">President stated, Immediately on my entrance, that </w:t>
      </w:r>
      <w:r w:rsidRPr="005338F6">
        <w:rPr>
          <w:rFonts w:asciiTheme="majorBidi" w:hAnsiTheme="majorBidi" w:cstheme="majorBidi"/>
          <w:sz w:val="28"/>
          <w:szCs w:val="28"/>
        </w:rPr>
        <w:t>he was most happy that I had came, that he had been thinking of me only the day before, and that he had some- thing most important which he wanted to discuss# X realized from his appearance and attitude that he was qiite disturbed, aid only madqfeane small</w:t>
      </w:r>
      <w:r w:rsidRPr="005338F6">
        <w:rPr>
          <w:rFonts w:asciiTheme="majorBidi" w:hAnsiTheme="majorBidi" w:cstheme="majorBidi"/>
          <w:sz w:val="28"/>
          <w:szCs w:val="28"/>
        </w:rPr>
        <w:t xml:space="preserve"> talk for less than a minute , at which time he launched Into the problem which was on hh$ mind#</w:t>
      </w:r>
    </w:p>
    <w:p w:rsidR="00CC3593" w:rsidRPr="005338F6" w:rsidRDefault="00D21B83" w:rsidP="005338F6">
      <w:pPr>
        <w:pStyle w:val="BodyText1"/>
        <w:shd w:val="clear" w:color="auto" w:fill="auto"/>
        <w:spacing w:after="120" w:line="360" w:lineRule="auto"/>
        <w:ind w:left="220" w:right="440" w:firstLine="48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Be expressed the deepest concern an the war situation, and quoted some disturbing Intelligence reports, to the effect that Russia was amass- ing at least 100,0</w:t>
      </w:r>
      <w:r w:rsidRPr="005338F6">
        <w:rPr>
          <w:rFonts w:asciiTheme="majorBidi" w:hAnsiTheme="majorBidi" w:cstheme="majorBidi"/>
          <w:sz w:val="28"/>
          <w:szCs w:val="28"/>
        </w:rPr>
        <w:t xml:space="preserve">00 Chinese troops each week in Manchuria; that they were building up their air force and very rapidly, and that they had 75 sub- marines in Kamchatka# Be said. </w:t>
      </w:r>
      <w:r w:rsidRPr="005338F6">
        <w:rPr>
          <w:rFonts w:asciiTheme="majorBidi" w:hAnsiTheme="majorBidi" w:cstheme="majorBidi"/>
          <w:sz w:val="28"/>
          <w:szCs w:val="28"/>
          <w:rtl/>
          <w:lang w:bidi="he-IL"/>
        </w:rPr>
        <w:t>״</w:t>
      </w:r>
      <w:r w:rsidRPr="005338F6">
        <w:rPr>
          <w:rFonts w:asciiTheme="majorBidi" w:hAnsiTheme="majorBidi" w:cstheme="majorBidi"/>
          <w:sz w:val="28"/>
          <w:szCs w:val="28"/>
        </w:rPr>
        <w:t xml:space="preserve">I shudder to think of what will happen if they use all these forces against us, for we will be </w:t>
      </w:r>
      <w:r w:rsidRPr="005338F6">
        <w:rPr>
          <w:rFonts w:asciiTheme="majorBidi" w:hAnsiTheme="majorBidi" w:cstheme="majorBidi"/>
          <w:sz w:val="28"/>
          <w:szCs w:val="28"/>
        </w:rPr>
        <w:t>in World War III•" I have never seen him so distraught, and his attitude was a complete contrast to his usual buoyancy and optimism#</w:t>
      </w:r>
    </w:p>
    <w:p w:rsidR="00CC3593" w:rsidRPr="005338F6" w:rsidRDefault="00D21B83" w:rsidP="005338F6">
      <w:pPr>
        <w:pStyle w:val="BodyText1"/>
        <w:shd w:val="clear" w:color="auto" w:fill="auto"/>
        <w:spacing w:line="360" w:lineRule="auto"/>
        <w:ind w:left="40" w:right="440" w:firstLine="66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With this preface concerning the International war situation, he then told me that he had something to ask me, end that I w</w:t>
      </w:r>
      <w:r w:rsidRPr="005338F6">
        <w:rPr>
          <w:rFonts w:asciiTheme="majorBidi" w:hAnsiTheme="majorBidi" w:cstheme="majorBidi"/>
          <w:sz w:val="28"/>
          <w:szCs w:val="28"/>
        </w:rPr>
        <w:t>as the only man in the I country who could help him# The crux of the discussion which followed was I to the effect that he knew Israel lad just put in a bill for #150,000,000 . Grant-Inaid, and that he "had to be allowed to drag Us feet for awhile" on this</w:t>
      </w:r>
      <w:r w:rsidRPr="005338F6">
        <w:rPr>
          <w:rFonts w:asciiTheme="majorBidi" w:hAnsiTheme="majorBidi" w:cstheme="majorBidi"/>
          <w:sz w:val="28"/>
          <w:szCs w:val="28"/>
        </w:rPr>
        <w:t xml:space="preserve"> </w:t>
      </w:r>
      <w:r w:rsidRPr="005338F6">
        <w:rPr>
          <w:rFonts w:asciiTheme="majorBidi" w:hAnsiTheme="majorBidi" w:cstheme="majorBidi"/>
          <w:sz w:val="28"/>
          <w:szCs w:val="28"/>
        </w:rPr>
        <w:lastRenderedPageBreak/>
        <w:t xml:space="preserve">problem• He stressed the fact that the English had muffed the sit- [ uation in Iran and thus were endangering the American position in Saudi a Arabia# This fact, coupled with the failure of the English to effect a settlement of the Suez probelm, made the </w:t>
      </w:r>
      <w:r w:rsidRPr="005338F6">
        <w:rPr>
          <w:rFonts w:asciiTheme="majorBidi" w:hAnsiTheme="majorBidi" w:cstheme="majorBidi"/>
          <w:sz w:val="28"/>
          <w:szCs w:val="28"/>
        </w:rPr>
        <w:t>whole situation very delicate*</w:t>
      </w:r>
    </w:p>
    <w:p w:rsidR="00CC3593" w:rsidRPr="005338F6" w:rsidRDefault="00D21B83" w:rsidP="005338F6">
      <w:pPr>
        <w:pStyle w:val="BodyText1"/>
        <w:shd w:val="clear" w:color="auto" w:fill="auto"/>
        <w:spacing w:line="360" w:lineRule="auto"/>
        <w:ind w:left="40" w:right="260" w:firstLine="18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He requested, therefore, that nothing should be done at the moment which ! might aggravate the problem# At this point I referred to our conference of 1 [ last suianer, prior to the Jerusalem meeting, and he agreed that he had</w:t>
      </w:r>
      <w:r w:rsidRPr="005338F6">
        <w:rPr>
          <w:rFonts w:asciiTheme="majorBidi" w:hAnsiTheme="majorBidi" w:cstheme="majorBidi"/>
          <w:sz w:val="28"/>
          <w:szCs w:val="28"/>
        </w:rPr>
        <w:t xml:space="preserve"> told me that he was "for" governmental aid to Israel, and specified that he needed Congressional approval# I then told him that in line with this sug- geation I had, in collaboration with other interested American Jews,</w:t>
      </w:r>
    </w:p>
    <w:p w:rsidR="00CC3593" w:rsidRPr="005338F6" w:rsidRDefault="00D21B83" w:rsidP="005338F6">
      <w:pPr>
        <w:pStyle w:val="BodyText1"/>
        <w:shd w:val="clear" w:color="auto" w:fill="auto"/>
        <w:spacing w:line="360" w:lineRule="auto"/>
        <w:ind w:left="40" w:right="26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 xml:space="preserve">^ organized Congress </w:t>
      </w:r>
      <w:r w:rsidRPr="005338F6">
        <w:rPr>
          <w:rStyle w:val="BodytextGeorgia"/>
          <w:rFonts w:asciiTheme="majorBidi" w:hAnsiTheme="majorBidi" w:cstheme="majorBidi"/>
          <w:sz w:val="28"/>
          <w:szCs w:val="28"/>
        </w:rPr>
        <w:t>80</w:t>
      </w:r>
      <w:r w:rsidRPr="005338F6">
        <w:rPr>
          <w:rFonts w:asciiTheme="majorBidi" w:hAnsiTheme="majorBidi" w:cstheme="majorBidi"/>
          <w:sz w:val="28"/>
          <w:szCs w:val="28"/>
        </w:rPr>
        <w:t xml:space="preserve"> that there </w:t>
      </w:r>
      <w:r w:rsidRPr="005338F6">
        <w:rPr>
          <w:rFonts w:asciiTheme="majorBidi" w:hAnsiTheme="majorBidi" w:cstheme="majorBidi"/>
          <w:sz w:val="28"/>
          <w:szCs w:val="28"/>
        </w:rPr>
        <w:t>was a very favorable chance of the bill ['**Ming* He then stated that he had not changed his mind one bit, and said that *It was his life's mb it ion to see that the Republic of Israel was •firmly and saTely established•" The Immediate problem, however, re</w:t>
      </w:r>
      <w:r w:rsidRPr="005338F6">
        <w:rPr>
          <w:rFonts w:asciiTheme="majorBidi" w:hAnsiTheme="majorBidi" w:cstheme="majorBidi"/>
          <w:sz w:val="28"/>
          <w:szCs w:val="28"/>
        </w:rPr>
        <w:t>quired | that no pressure be used on him, end that the "political Jews be kept quiet for the time being•" He assured me that we would "get what we wanted", but - that I would have to help him for the time being# He further stated that he wanted me to see D</w:t>
      </w:r>
      <w:r w:rsidRPr="005338F6">
        <w:rPr>
          <w:rFonts w:asciiTheme="majorBidi" w:hAnsiTheme="majorBidi" w:cstheme="majorBidi"/>
          <w:sz w:val="28"/>
          <w:szCs w:val="28"/>
        </w:rPr>
        <w:t>ean Aches on at my convenience, and that he would call him before the meeting#</w:t>
      </w:r>
    </w:p>
    <w:p w:rsidR="00CC3593" w:rsidRPr="005338F6" w:rsidRDefault="00D21B83" w:rsidP="005338F6">
      <w:pPr>
        <w:pStyle w:val="Bodytext30"/>
        <w:shd w:val="clear" w:color="auto" w:fill="auto"/>
        <w:tabs>
          <w:tab w:val="right" w:pos="7601"/>
          <w:tab w:val="right" w:pos="7560"/>
        </w:tabs>
        <w:spacing w:line="360" w:lineRule="auto"/>
        <w:ind w:left="40"/>
        <w:rPr>
          <w:rFonts w:asciiTheme="majorBidi" w:hAnsiTheme="majorBidi" w:cstheme="majorBidi"/>
          <w:sz w:val="28"/>
          <w:szCs w:val="28"/>
        </w:rPr>
      </w:pPr>
      <w:r w:rsidRPr="005338F6">
        <w:rPr>
          <w:rStyle w:val="Bodytext31"/>
          <w:rFonts w:asciiTheme="majorBidi" w:hAnsiTheme="majorBidi" w:cstheme="majorBidi"/>
          <w:b/>
          <w:bCs/>
          <w:sz w:val="28"/>
          <w:szCs w:val="28"/>
        </w:rPr>
        <w:t>!</w:t>
      </w:r>
      <w:r w:rsidRPr="005338F6">
        <w:rPr>
          <w:rStyle w:val="Bodytext31"/>
          <w:rFonts w:asciiTheme="majorBidi" w:hAnsiTheme="majorBidi" w:cstheme="majorBidi"/>
          <w:b/>
          <w:bCs/>
          <w:sz w:val="28"/>
          <w:szCs w:val="28"/>
        </w:rPr>
        <w:tab/>
        <w:t>'</w:t>
      </w:r>
      <w:r w:rsidRPr="005338F6">
        <w:rPr>
          <w:rStyle w:val="Bodytext31"/>
          <w:rFonts w:asciiTheme="majorBidi" w:hAnsiTheme="majorBidi" w:cstheme="majorBidi"/>
          <w:b/>
          <w:bCs/>
          <w:sz w:val="28"/>
          <w:szCs w:val="28"/>
        </w:rPr>
        <w:tab/>
        <w:t>I</w:t>
      </w:r>
    </w:p>
    <w:p w:rsidR="00CC3593" w:rsidRPr="005338F6" w:rsidRDefault="00D21B83" w:rsidP="005338F6">
      <w:pPr>
        <w:pStyle w:val="BodyText1"/>
        <w:shd w:val="clear" w:color="auto" w:fill="auto"/>
        <w:spacing w:after="89" w:line="360" w:lineRule="auto"/>
        <w:ind w:left="220" w:right="440" w:firstLine="480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I assured him that he would have complete cooperation from ipe, and that he would in no wey be embarrassed# I also told him that I would see the Secretary of State immedia</w:t>
      </w:r>
      <w:r w:rsidRPr="005338F6">
        <w:rPr>
          <w:rFonts w:asciiTheme="majorBidi" w:hAnsiTheme="majorBidi" w:cstheme="majorBidi"/>
          <w:sz w:val="28"/>
          <w:szCs w:val="28"/>
        </w:rPr>
        <w:t>tely. He then had Matt Connelly call the Secretary, who made an appointment far 9s 00 Thursday morning, the report of which meeting follows separately#</w:t>
      </w:r>
    </w:p>
    <w:p w:rsidR="00CC3593" w:rsidRPr="005338F6" w:rsidRDefault="005338F6" w:rsidP="005338F6">
      <w:pPr>
        <w:framePr w:w="4467" w:h="1584" w:wrap="notBeside" w:vAnchor="text" w:hAnchor="text" w:y="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noProof/>
          <w:sz w:val="28"/>
          <w:szCs w:val="28"/>
          <w:lang w:bidi="he-IL"/>
        </w:rPr>
        <w:lastRenderedPageBreak/>
        <w:drawing>
          <wp:inline distT="0" distB="0" distL="0" distR="0">
            <wp:extent cx="2830830" cy="1002030"/>
            <wp:effectExtent l="0" t="0" r="7620" b="7620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93" w:rsidRPr="005338F6" w:rsidRDefault="00D21B83" w:rsidP="005338F6">
      <w:pPr>
        <w:pStyle w:val="Picturecaption0"/>
        <w:framePr w:w="1645" w:h="174" w:wrap="notBeside" w:vAnchor="text" w:hAnchor="text" w:x="4756" w:y="336"/>
        <w:shd w:val="clear" w:color="auto" w:fill="auto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338F6">
        <w:rPr>
          <w:rFonts w:asciiTheme="majorBidi" w:hAnsiTheme="majorBidi" w:cstheme="majorBidi"/>
          <w:sz w:val="28"/>
          <w:szCs w:val="28"/>
        </w:rPr>
        <w:t>Abraham Feiriberg*</w:t>
      </w:r>
    </w:p>
    <w:p w:rsidR="00CC3593" w:rsidRPr="005338F6" w:rsidRDefault="00CC3593" w:rsidP="005338F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C3593" w:rsidRPr="005338F6" w:rsidRDefault="00CC3593" w:rsidP="005338F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CC3593" w:rsidRPr="005338F6" w:rsidSect="005338F6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83" w:rsidRDefault="00D21B83">
      <w:r>
        <w:separator/>
      </w:r>
    </w:p>
  </w:endnote>
  <w:endnote w:type="continuationSeparator" w:id="0">
    <w:p w:rsidR="00D21B83" w:rsidRDefault="00D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83" w:rsidRDefault="00D21B83"/>
  </w:footnote>
  <w:footnote w:type="continuationSeparator" w:id="0">
    <w:p w:rsidR="00D21B83" w:rsidRDefault="00D21B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93"/>
    <w:rsid w:val="005338F6"/>
    <w:rsid w:val="00CC3593"/>
    <w:rsid w:val="00D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61F76-82F9-45E1-BEC2-BFE8D7F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Tableofcontents2Exact">
    <w:name w:val="Table of contents (2) Exact"/>
    <w:basedOn w:val="DefaultParagraphFont"/>
    <w:link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eofcontents2TimesNewRoman">
    <w:name w:val="Table of contents (2) + Times New Roman"/>
    <w:aliases w:val="8 pt,Spacing 0 pt Exact"/>
    <w:basedOn w:val="Tableofcontent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ableofcontents2Exact0">
    <w:name w:val="Table of contents (2) Exact"/>
    <w:basedOn w:val="Tableofcontents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Tableofcontents3Exact">
    <w:name w:val="Table of contents (3) Exact"/>
    <w:basedOn w:val="DefaultParagraphFont"/>
    <w:link w:val="Tableofcontents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ofcontents3Exact0">
    <w:name w:val="Table of contents (3) Exact"/>
    <w:basedOn w:val="Tableofcontents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bleofcontentsExact">
    <w:name w:val="Table of contents Exact"/>
    <w:basedOn w:val="DefaultParagraphFont"/>
    <w:link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TableofcontentsSmallCapsExact">
    <w:name w:val="Table of contents + Small Cap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ofcontentsExact0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ableofcontentsImpact">
    <w:name w:val="Table of contents + Impact"/>
    <w:aliases w:val="9.5 pt,Italic,Spacing 0 pt Exact"/>
    <w:basedOn w:val="Tableofcontents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Georgia">
    <w:name w:val="Body text + Georgia"/>
    <w:aliases w:val="7 pt,Bold"/>
    <w:basedOn w:val="Bodytex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6"/>
      <w:szCs w:val="16"/>
    </w:rPr>
  </w:style>
  <w:style w:type="paragraph" w:customStyle="1" w:styleId="Tableofcontents2">
    <w:name w:val="Table of contents (2)"/>
    <w:basedOn w:val="Normal"/>
    <w:link w:val="Tableofcontents2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32"/>
      <w:szCs w:val="32"/>
    </w:rPr>
  </w:style>
  <w:style w:type="paragraph" w:customStyle="1" w:styleId="Tableofcontents3">
    <w:name w:val="Table of contents (3)"/>
    <w:basedOn w:val="Normal"/>
    <w:link w:val="Tableofcontents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Tableofcontents">
    <w:name w:val="Table of contents"/>
    <w:basedOn w:val="Normal"/>
    <w:link w:val="TableofcontentsExact"/>
    <w:pPr>
      <w:shd w:val="clear" w:color="auto" w:fill="FFFFFF"/>
      <w:spacing w:line="160" w:lineRule="exact"/>
      <w:jc w:val="both"/>
    </w:pPr>
    <w:rPr>
      <w:rFonts w:ascii="Times New Roman" w:eastAsia="Times New Roman" w:hAnsi="Times New Roman" w:cs="Times New Roman"/>
      <w:spacing w:val="-6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2016-09-24T08:01:00Z</dcterms:created>
  <dcterms:modified xsi:type="dcterms:W3CDTF">2016-09-24T08:03:00Z</dcterms:modified>
</cp:coreProperties>
</file>