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7D" w:rsidRDefault="00F54D7D">
      <w:pPr>
        <w:spacing w:line="240" w:lineRule="exact"/>
        <w:rPr>
          <w:sz w:val="19"/>
          <w:szCs w:val="19"/>
        </w:rPr>
      </w:pPr>
    </w:p>
    <w:p w:rsidR="00F54D7D" w:rsidRDefault="00F54D7D">
      <w:pPr>
        <w:spacing w:line="240" w:lineRule="exact"/>
        <w:rPr>
          <w:sz w:val="19"/>
          <w:szCs w:val="19"/>
        </w:rPr>
      </w:pPr>
    </w:p>
    <w:p w:rsidR="00F8597D" w:rsidRDefault="00F8597D" w:rsidP="00F8597D">
      <w:pPr>
        <w:framePr w:h="2957" w:wrap="around" w:vAnchor="text" w:hAnchor="page" w:x="8465" w:y="22"/>
        <w:jc w:val="center"/>
        <w:rPr>
          <w:sz w:val="2"/>
          <w:szCs w:val="2"/>
        </w:rPr>
      </w:pPr>
      <w:r>
        <w:rPr>
          <w:noProof/>
          <w:lang w:bidi="he-IL"/>
        </w:rPr>
        <w:drawing>
          <wp:inline distT="0" distB="0" distL="0" distR="0">
            <wp:extent cx="2194560" cy="1876425"/>
            <wp:effectExtent l="0" t="0" r="0" b="9525"/>
            <wp:docPr id="7" name="Picture 7" descr="C:\Users\Moshe\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she\AppData\Local\Temp\FineReader11.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1876425"/>
                    </a:xfrm>
                    <a:prstGeom prst="rect">
                      <a:avLst/>
                    </a:prstGeom>
                    <a:noFill/>
                    <a:ln>
                      <a:noFill/>
                    </a:ln>
                  </pic:spPr>
                </pic:pic>
              </a:graphicData>
            </a:graphic>
          </wp:inline>
        </w:drawing>
      </w:r>
    </w:p>
    <w:p w:rsidR="00F54D7D" w:rsidRPr="00261188" w:rsidRDefault="00261188" w:rsidP="00261188">
      <w:pPr>
        <w:spacing w:line="240" w:lineRule="exact"/>
        <w:jc w:val="center"/>
        <w:rPr>
          <w:b/>
          <w:bCs/>
          <w:sz w:val="22"/>
          <w:szCs w:val="22"/>
        </w:rPr>
      </w:pPr>
      <w:bookmarkStart w:id="0" w:name="_GoBack"/>
      <w:r w:rsidRPr="00261188">
        <w:rPr>
          <w:b/>
          <w:bCs/>
          <w:sz w:val="22"/>
          <w:szCs w:val="22"/>
        </w:rPr>
        <w:t>DOC759</w:t>
      </w:r>
    </w:p>
    <w:bookmarkEnd w:id="0"/>
    <w:p w:rsidR="00F54D7D" w:rsidRDefault="00F54D7D">
      <w:pPr>
        <w:spacing w:line="240" w:lineRule="exact"/>
        <w:rPr>
          <w:sz w:val="19"/>
          <w:szCs w:val="19"/>
        </w:rPr>
      </w:pPr>
    </w:p>
    <w:p w:rsidR="00F54D7D" w:rsidRDefault="00F54D7D">
      <w:pPr>
        <w:spacing w:line="240" w:lineRule="exact"/>
        <w:rPr>
          <w:sz w:val="19"/>
          <w:szCs w:val="19"/>
        </w:rPr>
      </w:pPr>
    </w:p>
    <w:p w:rsidR="00F8597D" w:rsidRDefault="00F8597D" w:rsidP="00F8597D">
      <w:pPr>
        <w:pStyle w:val="Bodytext6"/>
        <w:framePr w:w="3011" w:h="1690" w:wrap="notBeside" w:vAnchor="text" w:hAnchor="page" w:x="5297" w:y="178"/>
        <w:shd w:val="clear" w:color="auto" w:fill="auto"/>
        <w:ind w:left="80" w:right="100"/>
      </w:pPr>
      <w:r>
        <w:rPr>
          <w:spacing w:val="50"/>
        </w:rPr>
        <w:t xml:space="preserve">UNITED </w:t>
      </w:r>
      <w:r>
        <w:rPr>
          <w:rStyle w:val="Bodytext6Garamond"/>
          <w:spacing w:val="0"/>
        </w:rPr>
        <w:t>•or</w:t>
      </w:r>
      <w:r>
        <w:rPr>
          <w:spacing w:val="50"/>
        </w:rPr>
        <w:t xml:space="preserve"> NOT?</w:t>
      </w:r>
    </w:p>
    <w:p w:rsidR="00F54D7D" w:rsidRDefault="00F54D7D">
      <w:pPr>
        <w:spacing w:line="240" w:lineRule="exact"/>
        <w:rPr>
          <w:sz w:val="19"/>
          <w:szCs w:val="19"/>
        </w:rPr>
      </w:pPr>
    </w:p>
    <w:p w:rsidR="00F54D7D" w:rsidRDefault="00F54D7D">
      <w:pPr>
        <w:spacing w:line="240" w:lineRule="exact"/>
        <w:rPr>
          <w:sz w:val="19"/>
          <w:szCs w:val="19"/>
        </w:rPr>
      </w:pPr>
    </w:p>
    <w:p w:rsidR="00F54D7D" w:rsidRDefault="00F54D7D">
      <w:pPr>
        <w:spacing w:line="240" w:lineRule="exact"/>
        <w:rPr>
          <w:sz w:val="19"/>
          <w:szCs w:val="19"/>
        </w:rPr>
      </w:pPr>
    </w:p>
    <w:p w:rsidR="00F54D7D" w:rsidRDefault="00F54D7D">
      <w:pPr>
        <w:spacing w:line="240" w:lineRule="exact"/>
        <w:rPr>
          <w:sz w:val="19"/>
          <w:szCs w:val="19"/>
        </w:rPr>
      </w:pPr>
    </w:p>
    <w:p w:rsidR="00F54D7D" w:rsidRDefault="00F54D7D">
      <w:pPr>
        <w:spacing w:before="72" w:after="72" w:line="240" w:lineRule="exact"/>
        <w:rPr>
          <w:sz w:val="19"/>
          <w:szCs w:val="19"/>
        </w:rPr>
      </w:pPr>
    </w:p>
    <w:p w:rsidR="00F54D7D" w:rsidRDefault="00F54D7D">
      <w:pPr>
        <w:rPr>
          <w:sz w:val="2"/>
          <w:szCs w:val="2"/>
        </w:rPr>
        <w:sectPr w:rsidR="00F54D7D">
          <w:type w:val="continuous"/>
          <w:pgSz w:w="12240" w:h="15840"/>
          <w:pgMar w:top="0" w:right="0" w:bottom="0" w:left="0" w:header="0" w:footer="3" w:gutter="0"/>
          <w:cols w:space="720"/>
          <w:noEndnote/>
          <w:docGrid w:linePitch="360"/>
        </w:sectPr>
      </w:pPr>
    </w:p>
    <w:p w:rsidR="00F8597D" w:rsidRDefault="00102CAA" w:rsidP="00F8597D">
      <w:pPr>
        <w:pStyle w:val="Heading20"/>
        <w:keepNext/>
        <w:keepLines/>
        <w:shd w:val="clear" w:color="auto" w:fill="auto"/>
        <w:ind w:left="20" w:right="4140"/>
      </w:pPr>
      <w:bookmarkStart w:id="1" w:name="bookmark1"/>
      <w:r>
        <w:t>An interview with</w:t>
      </w:r>
    </w:p>
    <w:p w:rsidR="00F54D7D" w:rsidRDefault="00102CAA" w:rsidP="00F8597D">
      <w:pPr>
        <w:pStyle w:val="Heading20"/>
        <w:keepNext/>
        <w:keepLines/>
        <w:shd w:val="clear" w:color="auto" w:fill="auto"/>
        <w:ind w:left="20" w:right="4140"/>
      </w:pPr>
      <w:r>
        <w:t xml:space="preserve"> </w:t>
      </w:r>
      <w:r>
        <w:rPr>
          <w:rStyle w:val="Heading2115pt"/>
        </w:rPr>
        <w:t>MOSHE SHARETT</w:t>
      </w:r>
      <w:bookmarkEnd w:id="1"/>
    </w:p>
    <w:p w:rsidR="00F54D7D" w:rsidRDefault="00102CAA" w:rsidP="00F8597D">
      <w:pPr>
        <w:pStyle w:val="Bodytext20"/>
        <w:shd w:val="clear" w:color="auto" w:fill="auto"/>
        <w:spacing w:before="0" w:after="0" w:line="504" w:lineRule="exact"/>
        <w:ind w:left="20" w:firstLine="0"/>
        <w:jc w:val="left"/>
      </w:pPr>
      <w:r>
        <w:t>Minister for Foreign Affairs, the Government of Israel</w:t>
      </w:r>
    </w:p>
    <w:p w:rsidR="00F54D7D" w:rsidRDefault="00102CAA" w:rsidP="00F8597D">
      <w:pPr>
        <w:pStyle w:val="Bodytext70"/>
        <w:shd w:val="clear" w:color="auto" w:fill="auto"/>
        <w:ind w:left="280"/>
        <w:jc w:val="left"/>
      </w:pPr>
      <w:r>
        <w:t>and</w:t>
      </w:r>
    </w:p>
    <w:p w:rsidR="00F54D7D" w:rsidRDefault="00102CAA" w:rsidP="00F8597D">
      <w:pPr>
        <w:pStyle w:val="Heading10"/>
        <w:keepNext/>
        <w:keepLines/>
        <w:shd w:val="clear" w:color="auto" w:fill="auto"/>
        <w:ind w:left="20"/>
      </w:pPr>
      <w:bookmarkStart w:id="2" w:name="bookmark2"/>
      <w:r>
        <w:t>AUBREY S. EBAN</w:t>
      </w:r>
      <w:bookmarkEnd w:id="2"/>
    </w:p>
    <w:p w:rsidR="00F54D7D" w:rsidRDefault="00102CAA" w:rsidP="00F8597D">
      <w:pPr>
        <w:pStyle w:val="Bodytext20"/>
        <w:shd w:val="clear" w:color="auto" w:fill="auto"/>
        <w:spacing w:before="0" w:after="445" w:line="288" w:lineRule="exact"/>
        <w:ind w:left="20" w:firstLine="0"/>
        <w:jc w:val="left"/>
      </w:pPr>
      <w:r>
        <w:t xml:space="preserve">Permanent Representative of the Government of Israel to </w:t>
      </w:r>
      <w:r>
        <w:t>the United Nations</w:t>
      </w:r>
    </w:p>
    <w:p w:rsidR="00F54D7D" w:rsidRDefault="00102CAA" w:rsidP="00F8597D">
      <w:pPr>
        <w:pStyle w:val="Bodytext20"/>
        <w:shd w:val="clear" w:color="auto" w:fill="auto"/>
        <w:spacing w:before="0" w:after="0" w:line="182" w:lineRule="exact"/>
        <w:ind w:left="20" w:firstLine="0"/>
        <w:jc w:val="left"/>
      </w:pPr>
      <w:r>
        <w:t>Conducted by the United Nations Correspondents Association, Over</w:t>
      </w:r>
    </w:p>
    <w:p w:rsidR="00F54D7D" w:rsidRDefault="00102CAA" w:rsidP="00F8597D">
      <w:pPr>
        <w:pStyle w:val="Bodytext80"/>
        <w:shd w:val="clear" w:color="auto" w:fill="auto"/>
        <w:ind w:left="20"/>
        <w:jc w:val="left"/>
      </w:pPr>
      <w:r>
        <w:t>4</w:t>
      </w:r>
    </w:p>
    <w:p w:rsidR="00F54D7D" w:rsidRDefault="00102CAA" w:rsidP="00F8597D">
      <w:pPr>
        <w:pStyle w:val="Bodytext9"/>
        <w:framePr w:h="224" w:wrap="notBeside" w:vAnchor="text" w:hAnchor="margin" w:x="734" w:y="2123"/>
        <w:shd w:val="clear" w:color="auto" w:fill="auto"/>
        <w:spacing w:line="210" w:lineRule="exact"/>
        <w:ind w:left="100"/>
        <w:jc w:val="right"/>
      </w:pPr>
      <w:r>
        <w:rPr>
          <w:spacing w:val="0"/>
        </w:rPr>
        <w:t>ISRAEL OFFICE OF INFORMATION</w:t>
      </w:r>
    </w:p>
    <w:p w:rsidR="00C94A62" w:rsidRDefault="00102CAA" w:rsidP="00F8597D">
      <w:pPr>
        <w:pStyle w:val="Bodytext20"/>
        <w:shd w:val="clear" w:color="auto" w:fill="auto"/>
        <w:spacing w:before="0" w:after="624" w:line="182" w:lineRule="exact"/>
        <w:ind w:left="20" w:firstLine="0"/>
        <w:jc w:val="left"/>
      </w:pPr>
      <w:r>
        <w:t>American Broadcasting Company Network, June 8,1950, 10:30 PM.</w:t>
      </w:r>
    </w:p>
    <w:p w:rsidR="00C94A62" w:rsidRDefault="00C94A62" w:rsidP="00F8597D">
      <w:pPr>
        <w:rPr>
          <w:rFonts w:ascii="Book Antiqua" w:eastAsia="Book Antiqua" w:hAnsi="Book Antiqua" w:cs="Book Antiqua"/>
          <w:i/>
          <w:iCs/>
          <w:sz w:val="19"/>
          <w:szCs w:val="19"/>
        </w:rPr>
      </w:pPr>
      <w:r>
        <w:br w:type="page"/>
      </w:r>
    </w:p>
    <w:p w:rsidR="00C94A62" w:rsidRPr="00C94A62" w:rsidRDefault="00C94A62" w:rsidP="00F8597D">
      <w:pPr>
        <w:pStyle w:val="Bodytext20"/>
        <w:spacing w:before="0" w:after="0" w:line="240" w:lineRule="auto"/>
        <w:ind w:left="-1080" w:right="-990" w:firstLine="1170"/>
        <w:jc w:val="left"/>
        <w:rPr>
          <w:rFonts w:asciiTheme="majorBidi" w:hAnsiTheme="majorBidi" w:cstheme="majorBidi"/>
          <w:sz w:val="32"/>
          <w:szCs w:val="32"/>
        </w:rPr>
      </w:pPr>
      <w:r w:rsidRPr="00C94A62">
        <w:rPr>
          <w:rFonts w:asciiTheme="majorBidi" w:hAnsiTheme="majorBidi" w:cstheme="majorBidi"/>
          <w:sz w:val="32"/>
          <w:szCs w:val="32"/>
        </w:rPr>
        <w:lastRenderedPageBreak/>
        <w:t>Eighth in a series of pamphlets published by the Israel Office of Information. Other pamphlets are:</w:t>
      </w:r>
    </w:p>
    <w:p w:rsidR="00C94A62" w:rsidRPr="00C94A62" w:rsidRDefault="00C94A62" w:rsidP="00F8597D">
      <w:pPr>
        <w:pStyle w:val="Bodytext20"/>
        <w:spacing w:before="0" w:after="0" w:line="240" w:lineRule="auto"/>
        <w:ind w:left="-1080" w:right="-990" w:firstLine="1170"/>
        <w:jc w:val="left"/>
        <w:rPr>
          <w:rFonts w:asciiTheme="majorBidi" w:hAnsiTheme="majorBidi" w:cstheme="majorBidi"/>
          <w:sz w:val="32"/>
          <w:szCs w:val="32"/>
        </w:rPr>
      </w:pPr>
      <w:r w:rsidRPr="00C94A62">
        <w:rPr>
          <w:rFonts w:asciiTheme="majorBidi" w:hAnsiTheme="majorBidi" w:cstheme="majorBidi"/>
          <w:sz w:val="32"/>
          <w:szCs w:val="32"/>
        </w:rPr>
        <w:t>1.</w:t>
      </w:r>
      <w:r w:rsidRPr="00C94A62">
        <w:rPr>
          <w:rFonts w:asciiTheme="majorBidi" w:hAnsiTheme="majorBidi" w:cstheme="majorBidi"/>
          <w:sz w:val="32"/>
          <w:szCs w:val="32"/>
        </w:rPr>
        <w:tab/>
        <w:t xml:space="preserve"> The Future of Israel: Address by Ambassador Eliahu Elath, delivered before the Economic Club of Detroit, Michigan, February 28, 1949.—Price 10 cents.</w:t>
      </w:r>
    </w:p>
    <w:p w:rsidR="00C94A62" w:rsidRPr="00C94A62" w:rsidRDefault="00C94A62" w:rsidP="00F8597D">
      <w:pPr>
        <w:pStyle w:val="Bodytext20"/>
        <w:spacing w:before="0" w:after="0" w:line="240" w:lineRule="auto"/>
        <w:ind w:left="-1080" w:right="-990" w:firstLine="1170"/>
        <w:jc w:val="left"/>
        <w:rPr>
          <w:rFonts w:asciiTheme="majorBidi" w:hAnsiTheme="majorBidi" w:cstheme="majorBidi"/>
          <w:sz w:val="32"/>
          <w:szCs w:val="32"/>
        </w:rPr>
      </w:pPr>
      <w:r w:rsidRPr="00C94A62">
        <w:rPr>
          <w:rFonts w:asciiTheme="majorBidi" w:hAnsiTheme="majorBidi" w:cstheme="majorBidi"/>
          <w:sz w:val="32"/>
          <w:szCs w:val="32"/>
        </w:rPr>
        <w:t>2.</w:t>
      </w:r>
      <w:r w:rsidRPr="00C94A62">
        <w:rPr>
          <w:rFonts w:asciiTheme="majorBidi" w:hAnsiTheme="majorBidi" w:cstheme="majorBidi"/>
          <w:sz w:val="32"/>
          <w:szCs w:val="32"/>
        </w:rPr>
        <w:tab/>
        <w:t xml:space="preserve"> Israel: The Tasks Ahead: Text of Prime Minister David Ben- Gurion’s Statement before the Constituent Assembly of the State of Israel, delivered at Tel Aviv on March 8, 1949.— Price 10 cents.</w:t>
      </w:r>
    </w:p>
    <w:p w:rsidR="00C94A62" w:rsidRPr="00C94A62" w:rsidRDefault="00C94A62" w:rsidP="00F8597D">
      <w:pPr>
        <w:pStyle w:val="Bodytext20"/>
        <w:spacing w:before="0" w:after="0" w:line="240" w:lineRule="auto"/>
        <w:ind w:left="-1080" w:right="-990" w:firstLine="1170"/>
        <w:jc w:val="left"/>
        <w:rPr>
          <w:rFonts w:asciiTheme="majorBidi" w:hAnsiTheme="majorBidi" w:cstheme="majorBidi"/>
          <w:sz w:val="32"/>
          <w:szCs w:val="32"/>
        </w:rPr>
      </w:pPr>
      <w:r w:rsidRPr="00C94A62">
        <w:rPr>
          <w:rFonts w:asciiTheme="majorBidi" w:hAnsiTheme="majorBidi" w:cstheme="majorBidi"/>
          <w:sz w:val="32"/>
          <w:szCs w:val="32"/>
        </w:rPr>
        <w:t>3.</w:t>
      </w:r>
      <w:r w:rsidRPr="00C94A62">
        <w:rPr>
          <w:rFonts w:asciiTheme="majorBidi" w:hAnsiTheme="majorBidi" w:cstheme="majorBidi"/>
          <w:sz w:val="32"/>
          <w:szCs w:val="32"/>
        </w:rPr>
        <w:tab/>
        <w:t xml:space="preserve"> Israel and the United Nations: Address by Dr. Chaim Weiz- mann, President of Israel, delivered at a dinner sponsored by the American Committee for the Weizmann Institute of Science, New York, April 23, 1949.—Price 10 cents.</w:t>
      </w:r>
    </w:p>
    <w:p w:rsidR="00C94A62" w:rsidRPr="00C94A62" w:rsidRDefault="00C94A62" w:rsidP="00F8597D">
      <w:pPr>
        <w:pStyle w:val="Bodytext20"/>
        <w:spacing w:before="0" w:after="0" w:line="240" w:lineRule="auto"/>
        <w:ind w:left="-1080" w:right="-990" w:firstLine="1170"/>
        <w:jc w:val="left"/>
        <w:rPr>
          <w:rFonts w:asciiTheme="majorBidi" w:hAnsiTheme="majorBidi" w:cstheme="majorBidi"/>
          <w:sz w:val="32"/>
          <w:szCs w:val="32"/>
        </w:rPr>
      </w:pPr>
      <w:r w:rsidRPr="00C94A62">
        <w:rPr>
          <w:rFonts w:asciiTheme="majorBidi" w:hAnsiTheme="majorBidi" w:cstheme="majorBidi"/>
          <w:sz w:val="32"/>
          <w:szCs w:val="32"/>
        </w:rPr>
        <w:t>4.</w:t>
      </w:r>
      <w:r w:rsidRPr="00C94A62">
        <w:rPr>
          <w:rFonts w:asciiTheme="majorBidi" w:hAnsiTheme="majorBidi" w:cstheme="majorBidi"/>
          <w:sz w:val="32"/>
          <w:szCs w:val="32"/>
        </w:rPr>
        <w:tab/>
        <w:t xml:space="preserve"> Israel: The Case for Admission to the United Nations: An address by Aubrey S. Eban, Representative of Israel, delivered before the Ad Hoc Political Committee of the United Nations, Lake Success, New York, May 5, 1949.—Price 25 cents.</w:t>
      </w:r>
    </w:p>
    <w:p w:rsidR="00C94A62" w:rsidRPr="00C94A62" w:rsidRDefault="00C94A62" w:rsidP="00F8597D">
      <w:pPr>
        <w:pStyle w:val="Bodytext20"/>
        <w:spacing w:before="0" w:after="0" w:line="240" w:lineRule="auto"/>
        <w:ind w:left="-1080" w:right="-990" w:firstLine="1170"/>
        <w:jc w:val="left"/>
        <w:rPr>
          <w:rFonts w:asciiTheme="majorBidi" w:hAnsiTheme="majorBidi" w:cstheme="majorBidi"/>
          <w:sz w:val="32"/>
          <w:szCs w:val="32"/>
        </w:rPr>
      </w:pPr>
      <w:r w:rsidRPr="00C94A62">
        <w:rPr>
          <w:rFonts w:asciiTheme="majorBidi" w:hAnsiTheme="majorBidi" w:cstheme="majorBidi"/>
          <w:sz w:val="32"/>
          <w:szCs w:val="32"/>
        </w:rPr>
        <w:t>5.</w:t>
      </w:r>
      <w:r w:rsidRPr="00C94A62">
        <w:rPr>
          <w:rFonts w:asciiTheme="majorBidi" w:hAnsiTheme="majorBidi" w:cstheme="majorBidi"/>
          <w:sz w:val="32"/>
          <w:szCs w:val="32"/>
        </w:rPr>
        <w:tab/>
        <w:t xml:space="preserve"> Israel and Jerusalem: Excerpts from an address by Aubrey S. Eban, Representative of Israel, delivered before the United Nations General Assembly on September 26, 1949.—Price 10 cents.</w:t>
      </w:r>
    </w:p>
    <w:p w:rsidR="00C94A62" w:rsidRPr="00C94A62" w:rsidRDefault="00C94A62" w:rsidP="00F8597D">
      <w:pPr>
        <w:pStyle w:val="Bodytext20"/>
        <w:spacing w:before="0" w:after="0" w:line="240" w:lineRule="auto"/>
        <w:ind w:left="-1080" w:right="-990" w:firstLine="1170"/>
        <w:jc w:val="left"/>
        <w:rPr>
          <w:rFonts w:asciiTheme="majorBidi" w:hAnsiTheme="majorBidi" w:cstheme="majorBidi"/>
          <w:sz w:val="32"/>
          <w:szCs w:val="32"/>
        </w:rPr>
      </w:pPr>
      <w:r w:rsidRPr="00C94A62">
        <w:rPr>
          <w:rFonts w:asciiTheme="majorBidi" w:hAnsiTheme="majorBidi" w:cstheme="majorBidi"/>
          <w:sz w:val="32"/>
          <w:szCs w:val="32"/>
        </w:rPr>
        <w:t>6.</w:t>
      </w:r>
      <w:r w:rsidRPr="00C94A62">
        <w:rPr>
          <w:rFonts w:asciiTheme="majorBidi" w:hAnsiTheme="majorBidi" w:cstheme="majorBidi"/>
          <w:sz w:val="32"/>
          <w:szCs w:val="32"/>
        </w:rPr>
        <w:tab/>
        <w:t xml:space="preserve"> Israel and the Arab Refugees: A Survey of the Problem and its Solution, 1949.—Price 10 cents.</w:t>
      </w:r>
    </w:p>
    <w:p w:rsidR="00C94A62" w:rsidRPr="00C94A62" w:rsidRDefault="00C94A62" w:rsidP="00F8597D">
      <w:pPr>
        <w:pStyle w:val="Bodytext20"/>
        <w:spacing w:before="0" w:after="0" w:line="240" w:lineRule="auto"/>
        <w:ind w:left="-1080" w:right="-990" w:firstLine="1170"/>
        <w:jc w:val="left"/>
        <w:rPr>
          <w:rFonts w:asciiTheme="majorBidi" w:hAnsiTheme="majorBidi" w:cstheme="majorBidi"/>
          <w:sz w:val="32"/>
          <w:szCs w:val="32"/>
        </w:rPr>
      </w:pPr>
      <w:r w:rsidRPr="00C94A62">
        <w:rPr>
          <w:rFonts w:asciiTheme="majorBidi" w:hAnsiTheme="majorBidi" w:cstheme="majorBidi"/>
          <w:sz w:val="32"/>
          <w:szCs w:val="32"/>
        </w:rPr>
        <w:t>7.</w:t>
      </w:r>
      <w:r w:rsidRPr="00C94A62">
        <w:rPr>
          <w:rFonts w:asciiTheme="majorBidi" w:hAnsiTheme="majorBidi" w:cstheme="majorBidi"/>
          <w:sz w:val="32"/>
          <w:szCs w:val="32"/>
        </w:rPr>
        <w:tab/>
        <w:t xml:space="preserve"> The Peace of Jerusalem: Texts of addresses by Moshe Sharett, Minister for Foreign Affairs, and Aubrey S. Eban, Representa- tive of Israel, delivered before the United Nations General Assembly, 1949.—Price 25 cents.</w:t>
      </w:r>
    </w:p>
    <w:p w:rsidR="00C94A62" w:rsidRPr="00C94A62" w:rsidRDefault="00C94A62" w:rsidP="00F8597D">
      <w:pPr>
        <w:pStyle w:val="Bodytext20"/>
        <w:spacing w:before="0" w:after="0" w:line="240" w:lineRule="auto"/>
        <w:ind w:left="-1080" w:right="-990" w:firstLine="1170"/>
        <w:jc w:val="left"/>
        <w:rPr>
          <w:rFonts w:asciiTheme="majorBidi" w:hAnsiTheme="majorBidi" w:cstheme="majorBidi"/>
          <w:sz w:val="32"/>
          <w:szCs w:val="32"/>
        </w:rPr>
      </w:pPr>
      <w:r w:rsidRPr="00C94A62">
        <w:rPr>
          <w:rFonts w:asciiTheme="majorBidi" w:hAnsiTheme="majorBidi" w:cstheme="majorBidi"/>
          <w:sz w:val="32"/>
          <w:szCs w:val="32"/>
        </w:rPr>
        <w:t>Published by the ISRAEL OFFICE OF INFORMATION</w:t>
      </w:r>
    </w:p>
    <w:p w:rsidR="00C94A62" w:rsidRPr="00C94A62" w:rsidRDefault="00C94A62" w:rsidP="00F8597D">
      <w:pPr>
        <w:pStyle w:val="Bodytext20"/>
        <w:spacing w:before="0" w:after="0" w:line="240" w:lineRule="auto"/>
        <w:ind w:left="-1080" w:right="-990" w:firstLine="1170"/>
        <w:jc w:val="left"/>
        <w:rPr>
          <w:rFonts w:asciiTheme="majorBidi" w:hAnsiTheme="majorBidi" w:cstheme="majorBidi"/>
          <w:sz w:val="32"/>
          <w:szCs w:val="32"/>
        </w:rPr>
      </w:pPr>
      <w:r w:rsidRPr="00C94A62">
        <w:rPr>
          <w:rFonts w:asciiTheme="majorBidi" w:hAnsiTheme="majorBidi" w:cstheme="majorBidi"/>
          <w:sz w:val="32"/>
          <w:szCs w:val="32"/>
        </w:rPr>
        <w:t>New York</w:t>
      </w:r>
      <w:r w:rsidRPr="00C94A62">
        <w:rPr>
          <w:rFonts w:asciiTheme="majorBidi" w:hAnsiTheme="majorBidi" w:cstheme="majorBidi"/>
          <w:sz w:val="32"/>
          <w:szCs w:val="32"/>
        </w:rPr>
        <w:tab/>
        <w:t>Washington, D. C.</w:t>
      </w:r>
      <w:r w:rsidRPr="00C94A62">
        <w:rPr>
          <w:rFonts w:asciiTheme="majorBidi" w:hAnsiTheme="majorBidi" w:cstheme="majorBidi"/>
          <w:sz w:val="32"/>
          <w:szCs w:val="32"/>
        </w:rPr>
        <w:tab/>
        <w:t>Los Angeles Montreal, Canada</w:t>
      </w:r>
    </w:p>
    <w:p w:rsidR="00C94A62" w:rsidRPr="00C94A62" w:rsidRDefault="00C94A62" w:rsidP="00F8597D">
      <w:pPr>
        <w:pStyle w:val="Bodytext20"/>
        <w:spacing w:before="0" w:after="0" w:line="240" w:lineRule="auto"/>
        <w:ind w:left="-1080" w:right="-990" w:firstLine="1170"/>
        <w:jc w:val="left"/>
        <w:rPr>
          <w:rFonts w:asciiTheme="majorBidi" w:hAnsiTheme="majorBidi" w:cstheme="majorBidi"/>
          <w:sz w:val="32"/>
          <w:szCs w:val="32"/>
        </w:rPr>
      </w:pPr>
      <w:r w:rsidRPr="00C94A62">
        <w:rPr>
          <w:rFonts w:asciiTheme="majorBidi" w:hAnsiTheme="majorBidi" w:cstheme="majorBidi"/>
          <w:sz w:val="32"/>
          <w:szCs w:val="32"/>
        </w:rPr>
        <w:t>11 E. 70th St. 2210 Massachusetts Ave. 208 W. 8th St. 1260 University St.</w:t>
      </w:r>
    </w:p>
    <w:p w:rsidR="00F8597D" w:rsidRDefault="00C94A62" w:rsidP="00F8597D">
      <w:pPr>
        <w:pStyle w:val="Bodytext20"/>
        <w:shd w:val="clear" w:color="auto" w:fill="auto"/>
        <w:spacing w:before="0" w:after="0" w:line="240" w:lineRule="auto"/>
        <w:ind w:left="-1080" w:right="-990" w:firstLine="1170"/>
        <w:jc w:val="left"/>
        <w:rPr>
          <w:rFonts w:asciiTheme="majorBidi" w:hAnsiTheme="majorBidi" w:cstheme="majorBidi"/>
          <w:sz w:val="32"/>
          <w:szCs w:val="32"/>
        </w:rPr>
      </w:pPr>
      <w:r w:rsidRPr="00C94A62">
        <w:rPr>
          <w:rFonts w:asciiTheme="majorBidi" w:hAnsiTheme="majorBidi" w:cstheme="majorBidi"/>
          <w:sz w:val="32"/>
          <w:szCs w:val="32"/>
        </w:rPr>
        <w:t>This material is filed with the Department of Justice where the re- quired registration statement, under 22 U.S.C. 611 et seq., of Israel Office of Information as an agency of the Israel Government is available for inspection. Registration does not imply approval or disapproval of this material by the</w:t>
      </w:r>
      <w:r w:rsidRPr="00C94A62">
        <w:rPr>
          <w:rFonts w:asciiTheme="majorBidi" w:hAnsiTheme="majorBidi" w:cstheme="majorBidi"/>
          <w:sz w:val="32"/>
          <w:szCs w:val="32"/>
        </w:rPr>
        <w:t xml:space="preserve"> United govermevt</w:t>
      </w:r>
    </w:p>
    <w:p w:rsidR="00F8597D" w:rsidRDefault="00F8597D">
      <w:pPr>
        <w:rPr>
          <w:rFonts w:asciiTheme="majorBidi" w:eastAsia="Book Antiqua" w:hAnsiTheme="majorBidi" w:cstheme="majorBidi"/>
          <w:i/>
          <w:iCs/>
          <w:sz w:val="32"/>
          <w:szCs w:val="32"/>
        </w:rPr>
      </w:pPr>
      <w:r>
        <w:rPr>
          <w:rFonts w:asciiTheme="majorBidi" w:hAnsiTheme="majorBidi" w:cstheme="majorBidi"/>
          <w:sz w:val="32"/>
          <w:szCs w:val="32"/>
        </w:rPr>
        <w:br w:type="page"/>
      </w:r>
    </w:p>
    <w:p w:rsidR="00F54D7D" w:rsidRPr="00C94A62" w:rsidRDefault="00F54D7D" w:rsidP="00F8597D">
      <w:pPr>
        <w:pStyle w:val="Bodytext20"/>
        <w:shd w:val="clear" w:color="auto" w:fill="auto"/>
        <w:spacing w:before="0" w:after="0" w:line="240" w:lineRule="auto"/>
        <w:ind w:left="-1080" w:right="-990" w:firstLine="1170"/>
        <w:jc w:val="left"/>
        <w:rPr>
          <w:rFonts w:asciiTheme="majorBidi" w:hAnsiTheme="majorBidi" w:cstheme="majorBidi"/>
          <w:sz w:val="32"/>
          <w:szCs w:val="32"/>
          <w:lang w:bidi="he-IL"/>
        </w:rPr>
      </w:pPr>
    </w:p>
    <w:p w:rsidR="00F54D7D" w:rsidRDefault="00F54D7D">
      <w:pPr>
        <w:framePr w:h="278" w:wrap="notBeside" w:vAnchor="text" w:hAnchor="text" w:xAlign="center" w:y="1"/>
        <w:jc w:val="center"/>
        <w:rPr>
          <w:sz w:val="2"/>
          <w:szCs w:val="2"/>
        </w:rPr>
      </w:pPr>
    </w:p>
    <w:p w:rsidR="00F8597D" w:rsidRPr="00F8597D" w:rsidRDefault="00F8597D" w:rsidP="00F8597D">
      <w:pPr>
        <w:rPr>
          <w:sz w:val="2"/>
          <w:szCs w:val="2"/>
        </w:rPr>
      </w:pPr>
      <w:r w:rsidRPr="00F8597D">
        <w:rPr>
          <w:sz w:val="2"/>
          <w:szCs w:val="2"/>
        </w:rPr>
        <w:t>UNITED —or NOT?</w:t>
      </w:r>
    </w:p>
    <w:p w:rsidR="00F8597D" w:rsidRPr="00F8597D" w:rsidRDefault="00F8597D" w:rsidP="00F8597D">
      <w:pPr>
        <w:rPr>
          <w:sz w:val="2"/>
          <w:szCs w:val="2"/>
        </w:rPr>
      </w:pPr>
      <w:r w:rsidRPr="00F8597D">
        <w:rPr>
          <w:sz w:val="2"/>
          <w:szCs w:val="2"/>
        </w:rPr>
        <w:t>On June 8, 1950, the United Nations Correspondents Association con- ducted a spontaneous press conference over the American Broadcasting Company network.</w:t>
      </w:r>
    </w:p>
    <w:p w:rsidR="00F8597D" w:rsidRPr="00F8597D" w:rsidRDefault="00F8597D" w:rsidP="00F8597D">
      <w:pPr>
        <w:rPr>
          <w:sz w:val="2"/>
          <w:szCs w:val="2"/>
        </w:rPr>
      </w:pPr>
      <w:r w:rsidRPr="00F8597D">
        <w:rPr>
          <w:sz w:val="2"/>
          <w:szCs w:val="2"/>
        </w:rPr>
        <w:t>The questions were directed to Aubrey S. Eban, Permanent Representa- tive of Israel to the United Nations.</w:t>
      </w:r>
    </w:p>
    <w:p w:rsidR="00F8597D" w:rsidRPr="00F8597D" w:rsidRDefault="00F8597D" w:rsidP="00F8597D">
      <w:pPr>
        <w:rPr>
          <w:sz w:val="2"/>
          <w:szCs w:val="2"/>
        </w:rPr>
      </w:pPr>
      <w:r w:rsidRPr="00F8597D">
        <w:rPr>
          <w:sz w:val="2"/>
          <w:szCs w:val="2"/>
        </w:rPr>
        <w:t>At the conclusion of the press conference, Israel’s Foreign Minister, Moshe Sharett, who was visiting South Africa, was interviewed over the Trans-Atlantic telephone in the first direct conversation between Lake Success, New York, and Johannesburg, South Africa.</w:t>
      </w:r>
    </w:p>
    <w:p w:rsidR="00F8597D" w:rsidRPr="00F8597D" w:rsidRDefault="00F8597D" w:rsidP="00F8597D">
      <w:pPr>
        <w:pStyle w:val="Heading10"/>
        <w:keepNext/>
        <w:keepLines/>
        <w:shd w:val="clear" w:color="auto" w:fill="auto"/>
        <w:spacing w:after="305" w:line="360" w:lineRule="exact"/>
        <w:rPr>
          <w:rFonts w:ascii="Garamond" w:eastAsia="Garamond" w:hAnsi="Garamond" w:cs="Garamond"/>
          <w:color w:val="auto"/>
          <w:spacing w:val="20"/>
          <w:sz w:val="36"/>
          <w:szCs w:val="36"/>
        </w:rPr>
      </w:pPr>
      <w:r w:rsidRPr="00F8597D">
        <w:rPr>
          <w:sz w:val="2"/>
          <w:szCs w:val="2"/>
        </w:rPr>
        <w:t>Moderator of the program was John MacVane</w:t>
      </w:r>
      <w:bookmarkStart w:id="3" w:name="bookmark0"/>
      <w:r w:rsidRPr="00F8597D">
        <w:rPr>
          <w:rFonts w:ascii="Garamond" w:eastAsia="Garamond" w:hAnsi="Garamond" w:cs="Garamond"/>
          <w:b w:val="0"/>
          <w:bCs w:val="0"/>
          <w:spacing w:val="20"/>
          <w:sz w:val="36"/>
          <w:szCs w:val="36"/>
        </w:rPr>
        <w:t xml:space="preserve"> </w:t>
      </w:r>
      <w:r w:rsidRPr="00F8597D">
        <w:rPr>
          <w:rFonts w:ascii="Garamond" w:eastAsia="Garamond" w:hAnsi="Garamond" w:cs="Garamond"/>
          <w:spacing w:val="20"/>
          <w:sz w:val="36"/>
          <w:szCs w:val="36"/>
        </w:rPr>
        <w:t>UNITED —or NOT?</w:t>
      </w:r>
      <w:bookmarkEnd w:id="3"/>
    </w:p>
    <w:p w:rsidR="00F8597D" w:rsidRPr="00F8597D" w:rsidRDefault="00F8597D" w:rsidP="00F8597D">
      <w:pPr>
        <w:spacing w:after="116" w:line="276" w:lineRule="auto"/>
        <w:jc w:val="both"/>
        <w:rPr>
          <w:rFonts w:asciiTheme="majorBidi" w:eastAsia="Garamond" w:hAnsiTheme="majorBidi" w:cstheme="majorBidi"/>
          <w:color w:val="auto"/>
          <w:sz w:val="28"/>
          <w:szCs w:val="28"/>
        </w:rPr>
      </w:pPr>
      <w:r w:rsidRPr="00F8597D">
        <w:rPr>
          <w:rFonts w:asciiTheme="majorBidi" w:eastAsia="Garamond" w:hAnsiTheme="majorBidi" w:cstheme="majorBidi"/>
          <w:sz w:val="28"/>
          <w:szCs w:val="28"/>
        </w:rPr>
        <w:t>On June 8, 1950, the United Nations Correspondents Association con- ducted a spontaneous press conference over the American Broadcasting Company network.</w:t>
      </w:r>
    </w:p>
    <w:p w:rsidR="00F8597D" w:rsidRPr="00F8597D" w:rsidRDefault="00F8597D" w:rsidP="00F8597D">
      <w:pPr>
        <w:spacing w:after="120" w:line="276" w:lineRule="auto"/>
        <w:jc w:val="both"/>
        <w:rPr>
          <w:rFonts w:asciiTheme="majorBidi" w:eastAsia="Garamond" w:hAnsiTheme="majorBidi" w:cstheme="majorBidi"/>
          <w:color w:val="auto"/>
          <w:sz w:val="28"/>
          <w:szCs w:val="28"/>
        </w:rPr>
      </w:pPr>
      <w:r w:rsidRPr="00F8597D">
        <w:rPr>
          <w:rFonts w:asciiTheme="majorBidi" w:eastAsia="Garamond" w:hAnsiTheme="majorBidi" w:cstheme="majorBidi"/>
          <w:sz w:val="28"/>
          <w:szCs w:val="28"/>
        </w:rPr>
        <w:t>The questions were directed to Aubrey S. Eban, Permanent Representa- tive of Israel to the United Nations.</w:t>
      </w:r>
    </w:p>
    <w:p w:rsidR="00F8597D" w:rsidRPr="00F8597D" w:rsidRDefault="00F8597D" w:rsidP="00F8597D">
      <w:pPr>
        <w:spacing w:after="120" w:line="276" w:lineRule="auto"/>
        <w:jc w:val="both"/>
        <w:rPr>
          <w:rFonts w:asciiTheme="majorBidi" w:eastAsia="Garamond" w:hAnsiTheme="majorBidi" w:cstheme="majorBidi"/>
          <w:color w:val="auto"/>
          <w:sz w:val="28"/>
          <w:szCs w:val="28"/>
        </w:rPr>
      </w:pPr>
      <w:r w:rsidRPr="00F8597D">
        <w:rPr>
          <w:rFonts w:asciiTheme="majorBidi" w:eastAsia="Garamond" w:hAnsiTheme="majorBidi" w:cstheme="majorBidi"/>
          <w:sz w:val="28"/>
          <w:szCs w:val="28"/>
        </w:rPr>
        <w:t>At the conclusion of the press conference, Israel’s Foreign Minister, Moshe Sharett, who was visiting South Africa, was interviewed over the Trans-Atlantic telephone in the first direct conversation between Lake Success, New York, and Johannesburg, South Africa.</w:t>
      </w:r>
    </w:p>
    <w:p w:rsidR="00F8597D" w:rsidRDefault="00F8597D" w:rsidP="00F8597D">
      <w:pPr>
        <w:spacing w:line="276" w:lineRule="auto"/>
        <w:jc w:val="both"/>
        <w:rPr>
          <w:rFonts w:asciiTheme="majorBidi" w:eastAsia="Garamond" w:hAnsiTheme="majorBidi" w:cstheme="majorBidi"/>
          <w:sz w:val="28"/>
          <w:szCs w:val="28"/>
        </w:rPr>
      </w:pPr>
      <w:r w:rsidRPr="00F8597D">
        <w:rPr>
          <w:rFonts w:asciiTheme="majorBidi" w:eastAsia="Garamond" w:hAnsiTheme="majorBidi" w:cstheme="majorBidi"/>
          <w:sz w:val="28"/>
          <w:szCs w:val="28"/>
        </w:rPr>
        <w:t>Moderator of the program was John MacVane, noted radio corre- spondent.</w:t>
      </w:r>
    </w:p>
    <w:p w:rsidR="00F8597D" w:rsidRDefault="00F8597D">
      <w:pPr>
        <w:rPr>
          <w:rFonts w:asciiTheme="majorBidi" w:eastAsia="Garamond" w:hAnsiTheme="majorBidi" w:cstheme="majorBidi"/>
          <w:sz w:val="28"/>
          <w:szCs w:val="28"/>
        </w:rPr>
      </w:pPr>
      <w:r>
        <w:rPr>
          <w:rFonts w:asciiTheme="majorBidi" w:eastAsia="Garamond" w:hAnsiTheme="majorBidi" w:cstheme="majorBidi"/>
          <w:sz w:val="28"/>
          <w:szCs w:val="28"/>
        </w:rPr>
        <w:br w:type="page"/>
      </w:r>
    </w:p>
    <w:p w:rsidR="00261188" w:rsidRPr="00261188" w:rsidRDefault="00261188" w:rsidP="00261188">
      <w:pPr>
        <w:spacing w:line="276" w:lineRule="auto"/>
        <w:ind w:left="420"/>
        <w:rPr>
          <w:rFonts w:asciiTheme="majorBidi" w:eastAsia="Verdana" w:hAnsiTheme="majorBidi" w:cstheme="majorBidi"/>
          <w:b/>
          <w:bCs/>
          <w:i/>
          <w:iCs/>
          <w:sz w:val="28"/>
          <w:szCs w:val="28"/>
        </w:rPr>
      </w:pPr>
      <w:r w:rsidRPr="00261188">
        <w:rPr>
          <w:rFonts w:asciiTheme="majorBidi" w:eastAsia="Verdana" w:hAnsiTheme="majorBidi" w:cstheme="majorBidi"/>
          <w:b/>
          <w:bCs/>
          <w:i/>
          <w:iCs/>
          <w:sz w:val="28"/>
          <w:szCs w:val="28"/>
        </w:rPr>
        <w:lastRenderedPageBreak/>
        <w:t>7</w:t>
      </w:r>
    </w:p>
    <w:p w:rsidR="00261188" w:rsidRPr="00261188" w:rsidRDefault="00261188" w:rsidP="00261188">
      <w:pPr>
        <w:spacing w:line="276" w:lineRule="auto"/>
        <w:ind w:left="80" w:right="60" w:firstLine="340"/>
        <w:jc w:val="both"/>
        <w:rPr>
          <w:rFonts w:asciiTheme="majorBidi" w:eastAsia="Times New Roman" w:hAnsiTheme="majorBidi" w:cstheme="majorBidi"/>
          <w:sz w:val="28"/>
          <w:szCs w:val="28"/>
        </w:rPr>
      </w:pPr>
      <w:r w:rsidRPr="00261188">
        <w:rPr>
          <w:rFonts w:asciiTheme="majorBidi" w:eastAsia="Times New Roman" w:hAnsiTheme="majorBidi" w:cstheme="majorBidi"/>
          <w:sz w:val="28"/>
          <w:szCs w:val="28"/>
        </w:rPr>
        <w:t xml:space="preserve"> delegation^ tO'-Gcneva'foFthe purpose oflirose iiegoliaJiuHss^y '</w:t>
      </w:r>
    </w:p>
    <w:p w:rsidR="00261188" w:rsidRPr="00261188" w:rsidRDefault="00261188" w:rsidP="00261188">
      <w:pPr>
        <w:spacing w:line="276" w:lineRule="auto"/>
        <w:ind w:left="80" w:firstLine="340"/>
        <w:jc w:val="both"/>
        <w:rPr>
          <w:rFonts w:asciiTheme="majorBidi" w:eastAsia="Times New Roman" w:hAnsiTheme="majorBidi" w:cstheme="majorBidi"/>
          <w:i/>
          <w:iCs/>
          <w:sz w:val="28"/>
          <w:szCs w:val="28"/>
        </w:rPr>
      </w:pPr>
      <w:r w:rsidRPr="00261188">
        <w:rPr>
          <w:rFonts w:asciiTheme="majorBidi" w:eastAsia="Times New Roman" w:hAnsiTheme="majorBidi" w:cstheme="majorBidi"/>
          <w:i/>
          <w:iCs/>
          <w:sz w:val="28"/>
          <w:szCs w:val="28"/>
        </w:rPr>
        <w:t>Mr. MacVane: I’m afraid we haven’t time for ah^~r1u1ze questions.</w:t>
      </w:r>
    </w:p>
    <w:p w:rsidR="00261188" w:rsidRPr="00261188" w:rsidRDefault="00261188" w:rsidP="00261188">
      <w:pPr>
        <w:spacing w:line="276" w:lineRule="auto"/>
        <w:ind w:left="80" w:right="60"/>
        <w:jc w:val="both"/>
        <w:rPr>
          <w:rFonts w:asciiTheme="majorBidi" w:eastAsia="Times New Roman" w:hAnsiTheme="majorBidi" w:cstheme="majorBidi"/>
          <w:i/>
          <w:iCs/>
          <w:sz w:val="28"/>
          <w:szCs w:val="28"/>
        </w:rPr>
      </w:pPr>
      <w:r w:rsidRPr="00261188">
        <w:rPr>
          <w:rFonts w:asciiTheme="majorBidi" w:eastAsia="Times New Roman" w:hAnsiTheme="majorBidi" w:cstheme="majorBidi"/>
          <w:i/>
          <w:iCs/>
          <w:sz w:val="28"/>
          <w:szCs w:val="28"/>
        </w:rPr>
        <w:t>I know a lot of you do want to ask them, but we just haven t time for them. Thank you, Ambassador Eban. I think that now we should hear what your Foreign Minister, Moshe Sharett, has to say about Israel’s position in the world. You will hear him in a transcribed interview• with Moshe Medzini, United Nations correspondent. You will first hear Mr. Medzini greet him in Hebrew. At the end you will hear Mr. Sharett return those Hebrew greetings both to Mr. Medzini and his wife. This is the first direct radio-telephone connection ever made between New York and South Africa, the country which Mr. Sharett is visiting. Now the words of Mr</w:t>
      </w:r>
      <w:r w:rsidRPr="00261188">
        <w:rPr>
          <w:rFonts w:asciiTheme="majorBidi" w:eastAsia="Times New Roman" w:hAnsiTheme="majorBidi" w:cstheme="majorBidi"/>
          <w:i/>
          <w:iCs/>
          <w:sz w:val="28"/>
          <w:szCs w:val="28"/>
          <w:rtl/>
          <w:lang w:bidi="he-IL"/>
        </w:rPr>
        <w:t>׳</w:t>
      </w:r>
      <w:r w:rsidRPr="00261188">
        <w:rPr>
          <w:rFonts w:asciiTheme="majorBidi" w:eastAsia="Times New Roman" w:hAnsiTheme="majorBidi" w:cstheme="majorBidi"/>
          <w:i/>
          <w:iCs/>
          <w:sz w:val="28"/>
          <w:szCs w:val="28"/>
        </w:rPr>
        <w:t>. Medzini.</w:t>
      </w:r>
    </w:p>
    <w:p w:rsidR="00261188" w:rsidRPr="00261188" w:rsidRDefault="00261188" w:rsidP="00261188">
      <w:pPr>
        <w:spacing w:line="276" w:lineRule="auto"/>
        <w:ind w:left="80" w:right="60" w:firstLine="240"/>
        <w:jc w:val="both"/>
        <w:rPr>
          <w:rFonts w:asciiTheme="majorBidi" w:eastAsia="Times New Roman" w:hAnsiTheme="majorBidi" w:cstheme="majorBidi"/>
          <w:sz w:val="28"/>
          <w:szCs w:val="28"/>
        </w:rPr>
      </w:pPr>
      <w:r w:rsidRPr="00261188">
        <w:rPr>
          <w:rFonts w:asciiTheme="majorBidi" w:eastAsia="Times New Roman" w:hAnsiTheme="majorBidi" w:cstheme="majorBidi"/>
          <w:sz w:val="28"/>
          <w:szCs w:val="28"/>
        </w:rPr>
        <w:t>Mr. Medzini: . . . Mr. Sharett, the first question we want to ask you is this: What is the major objective of Israel’s foreign policy?</w:t>
      </w:r>
    </w:p>
    <w:p w:rsidR="00261188" w:rsidRPr="00261188" w:rsidRDefault="00261188" w:rsidP="00261188">
      <w:pPr>
        <w:spacing w:line="276" w:lineRule="auto"/>
        <w:ind w:left="80" w:right="60" w:firstLine="240"/>
        <w:jc w:val="both"/>
        <w:rPr>
          <w:rFonts w:asciiTheme="majorBidi" w:eastAsia="Times New Roman" w:hAnsiTheme="majorBidi" w:cstheme="majorBidi"/>
          <w:sz w:val="28"/>
          <w:szCs w:val="28"/>
        </w:rPr>
      </w:pPr>
      <w:r w:rsidRPr="00261188">
        <w:rPr>
          <w:rFonts w:asciiTheme="majorBidi" w:eastAsia="Times New Roman" w:hAnsiTheme="majorBidi" w:cstheme="majorBidi"/>
          <w:sz w:val="28"/>
          <w:szCs w:val="28"/>
        </w:rPr>
        <w:t>Mr. Sharett: Peace with our neighbors, friendly relations with all nations, advance of democracy, promotion of world peace, freedom of exit for all Jews wishing to settle in Israel. The foreign policy of Israel will always remain keyed to the United Nations.</w:t>
      </w:r>
    </w:p>
    <w:p w:rsidR="00261188" w:rsidRPr="00261188" w:rsidRDefault="00261188" w:rsidP="00261188">
      <w:pPr>
        <w:spacing w:line="276" w:lineRule="auto"/>
        <w:ind w:left="80" w:right="60" w:firstLine="240"/>
        <w:jc w:val="both"/>
        <w:rPr>
          <w:rFonts w:asciiTheme="majorBidi" w:eastAsia="Times New Roman" w:hAnsiTheme="majorBidi" w:cstheme="majorBidi"/>
          <w:sz w:val="28"/>
          <w:szCs w:val="28"/>
        </w:rPr>
      </w:pPr>
      <w:r w:rsidRPr="00261188">
        <w:rPr>
          <w:rFonts w:asciiTheme="majorBidi" w:eastAsia="Times New Roman" w:hAnsiTheme="majorBidi" w:cstheme="majorBidi"/>
          <w:sz w:val="28"/>
          <w:szCs w:val="28"/>
        </w:rPr>
        <w:t>Mr. Medzini: And what if the Arab States refuse to make peace with Israel?</w:t>
      </w:r>
    </w:p>
    <w:p w:rsidR="00261188" w:rsidRPr="00261188" w:rsidRDefault="00261188" w:rsidP="00261188">
      <w:pPr>
        <w:spacing w:after="257" w:line="276" w:lineRule="auto"/>
        <w:ind w:left="80" w:firstLine="240"/>
        <w:jc w:val="both"/>
        <w:rPr>
          <w:rFonts w:asciiTheme="majorBidi" w:eastAsia="Times New Roman" w:hAnsiTheme="majorBidi" w:cstheme="majorBidi"/>
          <w:sz w:val="28"/>
          <w:szCs w:val="28"/>
        </w:rPr>
      </w:pPr>
      <w:r w:rsidRPr="00261188">
        <w:rPr>
          <w:rFonts w:asciiTheme="majorBidi" w:eastAsia="Times New Roman" w:hAnsiTheme="majorBidi" w:cstheme="majorBidi"/>
          <w:sz w:val="28"/>
          <w:szCs w:val="28"/>
        </w:rPr>
        <w:t>Mr. Sharett: We shall simply go ahead with our work. We shall,</w:t>
      </w:r>
    </w:p>
    <w:p w:rsidR="00261188" w:rsidRPr="00261188" w:rsidRDefault="00261188" w:rsidP="00261188">
      <w:pPr>
        <w:keepNext/>
        <w:keepLines/>
        <w:spacing w:after="1281" w:line="180" w:lineRule="exact"/>
        <w:ind w:left="180"/>
        <w:jc w:val="center"/>
        <w:outlineLvl w:val="0"/>
        <w:rPr>
          <w:rFonts w:ascii="Times New Roman" w:eastAsia="Times New Roman" w:hAnsi="Times New Roman" w:cs="Times New Roman"/>
          <w:b/>
          <w:bCs/>
          <w:sz w:val="18"/>
          <w:szCs w:val="18"/>
        </w:rPr>
      </w:pPr>
      <w:r w:rsidRPr="00261188">
        <w:rPr>
          <w:rFonts w:ascii="Times New Roman" w:eastAsia="Times New Roman" w:hAnsi="Times New Roman" w:cs="Times New Roman"/>
          <w:b/>
          <w:bCs/>
          <w:sz w:val="18"/>
          <w:szCs w:val="18"/>
        </w:rPr>
        <w:t>11</w:t>
      </w:r>
    </w:p>
    <w:p w:rsidR="00261188" w:rsidRPr="00261188" w:rsidRDefault="00261188" w:rsidP="00261188">
      <w:pPr>
        <w:spacing w:after="2833" w:line="100" w:lineRule="exact"/>
        <w:ind w:left="5520"/>
        <w:rPr>
          <w:rFonts w:ascii="Trebuchet MS" w:eastAsia="Trebuchet MS" w:hAnsi="Trebuchet MS" w:cs="Trebuchet MS"/>
          <w:sz w:val="10"/>
          <w:szCs w:val="10"/>
        </w:rPr>
      </w:pPr>
      <w:r w:rsidRPr="00261188">
        <w:rPr>
          <w:rFonts w:ascii="Trebuchet MS" w:eastAsia="Trebuchet MS" w:hAnsi="Trebuchet MS" w:cs="Trebuchet MS"/>
          <w:sz w:val="10"/>
          <w:szCs w:val="10"/>
        </w:rPr>
        <w:t>/</w:t>
      </w:r>
    </w:p>
    <w:p w:rsidR="00261188" w:rsidRPr="00261188" w:rsidRDefault="00261188" w:rsidP="00261188">
      <w:pPr>
        <w:bidi/>
        <w:spacing w:line="130" w:lineRule="exact"/>
        <w:ind w:left="2640"/>
        <w:rPr>
          <w:rFonts w:ascii="Times New Roman" w:eastAsia="Times New Roman" w:hAnsi="Times New Roman" w:cs="Times New Roman"/>
          <w:b/>
          <w:bCs/>
          <w:sz w:val="13"/>
          <w:szCs w:val="13"/>
          <w:rtl/>
          <w:lang w:val="he-IL" w:eastAsia="he-IL" w:bidi="he-IL"/>
        </w:rPr>
      </w:pPr>
      <w:r w:rsidRPr="00261188">
        <w:rPr>
          <w:rFonts w:ascii="Times New Roman" w:eastAsia="Times New Roman" w:hAnsi="Times New Roman" w:cs="Times New Roman"/>
          <w:b/>
          <w:bCs/>
          <w:sz w:val="13"/>
          <w:szCs w:val="13"/>
          <w:rtl/>
          <w:lang w:val="he-IL" w:eastAsia="he-IL" w:bidi="he-IL"/>
        </w:rPr>
        <w:t>י</w:t>
      </w:r>
    </w:p>
    <w:p w:rsidR="00F8597D" w:rsidRDefault="00F8597D" w:rsidP="00F8597D">
      <w:pPr>
        <w:spacing w:line="276" w:lineRule="auto"/>
        <w:ind w:left="60" w:right="60"/>
        <w:jc w:val="both"/>
        <w:rPr>
          <w:rFonts w:asciiTheme="majorBidi" w:eastAsia="Garamond" w:hAnsiTheme="majorBidi" w:cstheme="majorBidi"/>
          <w:sz w:val="28"/>
          <w:szCs w:val="28"/>
        </w:rPr>
      </w:pPr>
    </w:p>
    <w:p w:rsidR="00F8597D" w:rsidRDefault="00F8597D" w:rsidP="00F8597D">
      <w:pPr>
        <w:spacing w:line="276" w:lineRule="auto"/>
        <w:ind w:left="60" w:right="60"/>
        <w:jc w:val="both"/>
        <w:rPr>
          <w:rFonts w:asciiTheme="majorBidi" w:eastAsia="Garamond" w:hAnsiTheme="majorBidi" w:cstheme="majorBidi"/>
          <w:sz w:val="28"/>
          <w:szCs w:val="28"/>
        </w:rPr>
      </w:pPr>
    </w:p>
    <w:p w:rsidR="00F8597D" w:rsidRDefault="00F8597D" w:rsidP="00F8597D">
      <w:pPr>
        <w:spacing w:line="276" w:lineRule="auto"/>
        <w:ind w:left="60" w:right="60"/>
        <w:jc w:val="both"/>
        <w:rPr>
          <w:rFonts w:asciiTheme="majorBidi" w:eastAsia="Garamond" w:hAnsiTheme="majorBidi" w:cstheme="majorBidi"/>
          <w:sz w:val="28"/>
          <w:szCs w:val="28"/>
        </w:rPr>
      </w:pPr>
    </w:p>
    <w:p w:rsidR="00F8597D" w:rsidRDefault="00F8597D" w:rsidP="00F8597D">
      <w:pPr>
        <w:spacing w:line="276" w:lineRule="auto"/>
        <w:ind w:left="60" w:right="60"/>
        <w:jc w:val="both"/>
        <w:rPr>
          <w:rFonts w:asciiTheme="majorBidi" w:eastAsia="Garamond" w:hAnsiTheme="majorBidi" w:cstheme="majorBidi"/>
          <w:sz w:val="28"/>
          <w:szCs w:val="28"/>
        </w:rPr>
      </w:pPr>
    </w:p>
    <w:p w:rsidR="00F8597D" w:rsidRDefault="00F8597D" w:rsidP="00F8597D">
      <w:pPr>
        <w:spacing w:line="276" w:lineRule="auto"/>
        <w:ind w:left="60" w:right="60"/>
        <w:jc w:val="both"/>
        <w:rPr>
          <w:rFonts w:asciiTheme="majorBidi" w:eastAsia="Garamond" w:hAnsiTheme="majorBidi" w:cstheme="majorBidi"/>
          <w:sz w:val="28"/>
          <w:szCs w:val="28"/>
        </w:rPr>
      </w:pPr>
      <w:r w:rsidRPr="00F8597D">
        <w:rPr>
          <w:rFonts w:asciiTheme="majorBidi" w:eastAsia="Garamond" w:hAnsiTheme="majorBidi" w:cstheme="majorBidi"/>
          <w:sz w:val="28"/>
          <w:szCs w:val="28"/>
        </w:rPr>
        <w:lastRenderedPageBreak/>
        <w:t>of course, stick to the present armistice agreements in the letter a in the spirit. We</w:t>
      </w:r>
    </w:p>
    <w:p w:rsidR="00F8597D" w:rsidRPr="00F8597D" w:rsidRDefault="00F8597D" w:rsidP="00F8597D">
      <w:pPr>
        <w:spacing w:line="276" w:lineRule="auto"/>
        <w:ind w:left="60" w:right="60"/>
        <w:jc w:val="both"/>
        <w:rPr>
          <w:rFonts w:asciiTheme="majorBidi" w:eastAsia="Garamond" w:hAnsiTheme="majorBidi" w:cstheme="majorBidi"/>
          <w:sz w:val="28"/>
          <w:szCs w:val="28"/>
        </w:rPr>
      </w:pPr>
      <w:r w:rsidRPr="00F8597D">
        <w:rPr>
          <w:rFonts w:asciiTheme="majorBidi" w:eastAsia="Garamond" w:hAnsiTheme="majorBidi" w:cstheme="majorBidi"/>
          <w:sz w:val="28"/>
          <w:szCs w:val="28"/>
        </w:rPr>
        <w:t>shall also quite naturally try to be ready for a contingency should the other side start making trouble again. I the main thing we shall do is to get along with our job of developi the country and settling the vast numbers of immigrants who k( pouring into Israel.</w:t>
      </w:r>
    </w:p>
    <w:p w:rsidR="00F8597D" w:rsidRPr="00F8597D" w:rsidRDefault="00F8597D" w:rsidP="00F8597D">
      <w:pPr>
        <w:spacing w:line="276" w:lineRule="auto"/>
        <w:ind w:left="60" w:firstLine="300"/>
        <w:jc w:val="both"/>
        <w:rPr>
          <w:rFonts w:asciiTheme="majorBidi" w:eastAsia="Garamond" w:hAnsiTheme="majorBidi" w:cstheme="majorBidi"/>
          <w:sz w:val="28"/>
          <w:szCs w:val="28"/>
        </w:rPr>
      </w:pPr>
      <w:r w:rsidRPr="00F8597D">
        <w:rPr>
          <w:rFonts w:asciiTheme="majorBidi" w:eastAsia="Garamond" w:hAnsiTheme="majorBidi" w:cstheme="majorBidi"/>
          <w:smallCaps/>
          <w:sz w:val="28"/>
          <w:szCs w:val="28"/>
        </w:rPr>
        <w:t xml:space="preserve">Mr. Medzini: </w:t>
      </w:r>
      <w:r w:rsidRPr="00F8597D">
        <w:rPr>
          <w:rFonts w:asciiTheme="majorBidi" w:eastAsia="Garamond" w:hAnsiTheme="majorBidi" w:cstheme="majorBidi"/>
          <w:sz w:val="28"/>
          <w:szCs w:val="28"/>
        </w:rPr>
        <w:t>Do you believe the United Nations can achieve peac</w:t>
      </w:r>
    </w:p>
    <w:p w:rsidR="00F8597D" w:rsidRPr="00F8597D" w:rsidRDefault="00F8597D" w:rsidP="00F8597D">
      <w:pPr>
        <w:spacing w:line="276" w:lineRule="auto"/>
        <w:ind w:left="60" w:right="60" w:firstLine="300"/>
        <w:jc w:val="both"/>
        <w:rPr>
          <w:rFonts w:asciiTheme="majorBidi" w:eastAsia="Garamond" w:hAnsiTheme="majorBidi" w:cstheme="majorBidi"/>
          <w:sz w:val="28"/>
          <w:szCs w:val="28"/>
        </w:rPr>
      </w:pPr>
      <w:r w:rsidRPr="00F8597D">
        <w:rPr>
          <w:rFonts w:asciiTheme="majorBidi" w:eastAsia="Garamond" w:hAnsiTheme="majorBidi" w:cstheme="majorBidi"/>
          <w:smallCaps/>
          <w:sz w:val="28"/>
          <w:szCs w:val="28"/>
        </w:rPr>
        <w:t xml:space="preserve">Mr. Sharett: </w:t>
      </w:r>
      <w:r w:rsidRPr="00F8597D">
        <w:rPr>
          <w:rFonts w:asciiTheme="majorBidi" w:eastAsia="Garamond" w:hAnsiTheme="majorBidi" w:cstheme="majorBidi"/>
          <w:sz w:val="28"/>
          <w:szCs w:val="28"/>
        </w:rPr>
        <w:t xml:space="preserve">All I can say is that if the United Nations does </w:t>
      </w:r>
      <w:r w:rsidRPr="00F8597D">
        <w:rPr>
          <w:rFonts w:asciiTheme="majorBidi" w:eastAsia="Candara" w:hAnsiTheme="majorBidi" w:cstheme="majorBidi"/>
          <w:sz w:val="28"/>
          <w:szCs w:val="28"/>
        </w:rPr>
        <w:t xml:space="preserve">1 </w:t>
      </w:r>
      <w:r w:rsidRPr="00F8597D">
        <w:rPr>
          <w:rFonts w:asciiTheme="majorBidi" w:eastAsia="Garamond" w:hAnsiTheme="majorBidi" w:cstheme="majorBidi"/>
          <w:sz w:val="28"/>
          <w:szCs w:val="28"/>
        </w:rPr>
        <w:t>achieve peace, I do not see who will. As long as the UN exists and nations belong to it, there is at least a hope of peace being saved.</w:t>
      </w:r>
    </w:p>
    <w:p w:rsidR="00F8597D" w:rsidRPr="00F8597D" w:rsidRDefault="00F8597D" w:rsidP="00F8597D">
      <w:pPr>
        <w:spacing w:line="276" w:lineRule="auto"/>
        <w:ind w:left="60" w:right="60" w:firstLine="300"/>
        <w:jc w:val="both"/>
        <w:rPr>
          <w:rFonts w:asciiTheme="majorBidi" w:eastAsia="Garamond" w:hAnsiTheme="majorBidi" w:cstheme="majorBidi"/>
          <w:sz w:val="28"/>
          <w:szCs w:val="28"/>
        </w:rPr>
      </w:pPr>
      <w:r w:rsidRPr="00F8597D">
        <w:rPr>
          <w:rFonts w:asciiTheme="majorBidi" w:eastAsia="Garamond" w:hAnsiTheme="majorBidi" w:cstheme="majorBidi"/>
          <w:sz w:val="28"/>
          <w:szCs w:val="28"/>
        </w:rPr>
        <w:t xml:space="preserve">Mr. </w:t>
      </w:r>
      <w:r w:rsidRPr="00F8597D">
        <w:rPr>
          <w:rFonts w:asciiTheme="majorBidi" w:eastAsia="Garamond" w:hAnsiTheme="majorBidi" w:cstheme="majorBidi"/>
          <w:smallCaps/>
          <w:sz w:val="28"/>
          <w:szCs w:val="28"/>
        </w:rPr>
        <w:t xml:space="preserve">Medzini: </w:t>
      </w:r>
      <w:r w:rsidRPr="00F8597D">
        <w:rPr>
          <w:rFonts w:asciiTheme="majorBidi" w:eastAsia="Garamond" w:hAnsiTheme="majorBidi" w:cstheme="majorBidi"/>
          <w:sz w:val="28"/>
          <w:szCs w:val="28"/>
        </w:rPr>
        <w:t>And what is your opinion of Mr. Trygve Lie’s pe efforts ?</w:t>
      </w:r>
    </w:p>
    <w:p w:rsidR="00F8597D" w:rsidRPr="00F8597D" w:rsidRDefault="00F8597D" w:rsidP="00F8597D">
      <w:pPr>
        <w:spacing w:line="276" w:lineRule="auto"/>
        <w:ind w:left="60" w:right="60" w:firstLine="300"/>
        <w:jc w:val="both"/>
        <w:rPr>
          <w:rFonts w:asciiTheme="majorBidi" w:eastAsia="Garamond" w:hAnsiTheme="majorBidi" w:cstheme="majorBidi"/>
          <w:sz w:val="28"/>
          <w:szCs w:val="28"/>
        </w:rPr>
      </w:pPr>
      <w:r w:rsidRPr="00F8597D">
        <w:rPr>
          <w:rFonts w:asciiTheme="majorBidi" w:eastAsia="Garamond" w:hAnsiTheme="majorBidi" w:cstheme="majorBidi"/>
          <w:smallCaps/>
          <w:sz w:val="28"/>
          <w:szCs w:val="28"/>
        </w:rPr>
        <w:t xml:space="preserve">Mr. Sharett: </w:t>
      </w:r>
      <w:r w:rsidRPr="00F8597D">
        <w:rPr>
          <w:rFonts w:asciiTheme="majorBidi" w:eastAsia="Garamond" w:hAnsiTheme="majorBidi" w:cstheme="majorBidi"/>
          <w:sz w:val="28"/>
          <w:szCs w:val="28"/>
        </w:rPr>
        <w:t>I believe that Trygve Lie deserves special credit his constructive initiative and persevering efforts. He is acting a true servant of world peace, who is charged with unique responsibi for its promotion.</w:t>
      </w:r>
    </w:p>
    <w:p w:rsidR="00F8597D" w:rsidRPr="00F8597D" w:rsidRDefault="00F8597D" w:rsidP="00F8597D">
      <w:pPr>
        <w:spacing w:line="276" w:lineRule="auto"/>
        <w:ind w:left="60" w:right="60" w:firstLine="300"/>
        <w:jc w:val="both"/>
        <w:rPr>
          <w:rFonts w:asciiTheme="majorBidi" w:eastAsia="Garamond" w:hAnsiTheme="majorBidi" w:cstheme="majorBidi"/>
          <w:sz w:val="28"/>
          <w:szCs w:val="28"/>
        </w:rPr>
      </w:pPr>
      <w:r w:rsidRPr="00F8597D">
        <w:rPr>
          <w:rFonts w:asciiTheme="majorBidi" w:eastAsia="Garamond" w:hAnsiTheme="majorBidi" w:cstheme="majorBidi"/>
          <w:smallCaps/>
          <w:sz w:val="28"/>
          <w:szCs w:val="28"/>
        </w:rPr>
        <w:t xml:space="preserve">Mr. Medzini: </w:t>
      </w:r>
      <w:r w:rsidRPr="00F8597D">
        <w:rPr>
          <w:rFonts w:asciiTheme="majorBidi" w:eastAsia="Garamond" w:hAnsiTheme="majorBidi" w:cstheme="majorBidi"/>
          <w:sz w:val="28"/>
          <w:szCs w:val="28"/>
        </w:rPr>
        <w:t>And now, Mr. Sharett, do you think the Un: Nations can solve the Jerusalem problem?</w:t>
      </w:r>
    </w:p>
    <w:p w:rsidR="00F8597D" w:rsidRPr="00F8597D" w:rsidRDefault="00F8597D" w:rsidP="00F8597D">
      <w:pPr>
        <w:spacing w:line="276" w:lineRule="auto"/>
        <w:ind w:left="60" w:right="60" w:firstLine="300"/>
        <w:jc w:val="both"/>
        <w:rPr>
          <w:rFonts w:asciiTheme="majorBidi" w:eastAsia="Garamond" w:hAnsiTheme="majorBidi" w:cstheme="majorBidi"/>
          <w:sz w:val="28"/>
          <w:szCs w:val="28"/>
        </w:rPr>
      </w:pPr>
      <w:r w:rsidRPr="00F8597D">
        <w:rPr>
          <w:rFonts w:asciiTheme="majorBidi" w:eastAsia="Garamond" w:hAnsiTheme="majorBidi" w:cstheme="majorBidi"/>
          <w:smallCaps/>
          <w:sz w:val="28"/>
          <w:szCs w:val="28"/>
        </w:rPr>
        <w:t xml:space="preserve">Mr. Sharett: </w:t>
      </w:r>
      <w:r w:rsidRPr="00F8597D">
        <w:rPr>
          <w:rFonts w:asciiTheme="majorBidi" w:eastAsia="Garamond" w:hAnsiTheme="majorBidi" w:cstheme="majorBidi"/>
          <w:sz w:val="28"/>
          <w:szCs w:val="28"/>
        </w:rPr>
        <w:t>Yes, if the United Nations would accept the substa of our new proposal. I sincerely believe that Israel’s new propo offer a genuine and realistic solution of the problem. They adequa safeguard the international interest in the Holy Places and, at same time, they fully preserve the basic national rights of the pc lation of Jerusalem and the fundamental position of the State of Isi</w:t>
      </w:r>
    </w:p>
    <w:p w:rsidR="00F8597D" w:rsidRPr="00F8597D" w:rsidRDefault="00F8597D" w:rsidP="00F8597D">
      <w:pPr>
        <w:spacing w:line="276" w:lineRule="auto"/>
        <w:ind w:left="60" w:right="60" w:firstLine="300"/>
        <w:jc w:val="both"/>
        <w:rPr>
          <w:rFonts w:asciiTheme="majorBidi" w:eastAsia="Garamond" w:hAnsiTheme="majorBidi" w:cstheme="majorBidi"/>
          <w:sz w:val="28"/>
          <w:szCs w:val="28"/>
        </w:rPr>
      </w:pPr>
      <w:r w:rsidRPr="00F8597D">
        <w:rPr>
          <w:rFonts w:asciiTheme="majorBidi" w:eastAsia="Garamond" w:hAnsiTheme="majorBidi" w:cstheme="majorBidi"/>
          <w:smallCaps/>
          <w:sz w:val="28"/>
          <w:szCs w:val="28"/>
        </w:rPr>
        <w:t xml:space="preserve">Mr. Medzini: </w:t>
      </w:r>
      <w:r w:rsidRPr="00F8597D">
        <w:rPr>
          <w:rFonts w:asciiTheme="majorBidi" w:eastAsia="Garamond" w:hAnsiTheme="majorBidi" w:cstheme="majorBidi"/>
          <w:sz w:val="28"/>
          <w:szCs w:val="28"/>
        </w:rPr>
        <w:t xml:space="preserve">Finally, do you expect to be with us at the </w:t>
      </w:r>
      <w:r w:rsidRPr="00F8597D">
        <w:rPr>
          <w:rFonts w:asciiTheme="majorBidi" w:eastAsia="Candara" w:hAnsiTheme="majorBidi" w:cstheme="majorBidi"/>
          <w:sz w:val="28"/>
          <w:szCs w:val="28"/>
        </w:rPr>
        <w:t xml:space="preserve">1 </w:t>
      </w:r>
      <w:r w:rsidRPr="00F8597D">
        <w:rPr>
          <w:rFonts w:asciiTheme="majorBidi" w:eastAsia="Garamond" w:hAnsiTheme="majorBidi" w:cstheme="majorBidi"/>
          <w:sz w:val="28"/>
          <w:szCs w:val="28"/>
        </w:rPr>
        <w:t>General Assembly?</w:t>
      </w:r>
    </w:p>
    <w:p w:rsidR="00F8597D" w:rsidRPr="00F8597D" w:rsidRDefault="00F8597D" w:rsidP="00F8597D">
      <w:pPr>
        <w:spacing w:line="276" w:lineRule="auto"/>
        <w:ind w:left="60"/>
        <w:jc w:val="both"/>
        <w:rPr>
          <w:rFonts w:asciiTheme="majorBidi" w:eastAsia="Garamond" w:hAnsiTheme="majorBidi" w:cstheme="majorBidi"/>
          <w:sz w:val="28"/>
          <w:szCs w:val="28"/>
        </w:rPr>
      </w:pPr>
      <w:r w:rsidRPr="00F8597D">
        <w:rPr>
          <w:rFonts w:asciiTheme="majorBidi" w:eastAsia="Garamond" w:hAnsiTheme="majorBidi" w:cstheme="majorBidi"/>
          <w:i/>
          <w:iCs/>
          <w:sz w:val="28"/>
          <w:szCs w:val="28"/>
        </w:rPr>
        <w:t>*</w:t>
      </w:r>
      <w:r w:rsidRPr="00F8597D">
        <w:rPr>
          <w:rFonts w:asciiTheme="majorBidi" w:eastAsia="Garamond" w:hAnsiTheme="majorBidi" w:cstheme="majorBidi"/>
          <w:sz w:val="28"/>
          <w:szCs w:val="28"/>
        </w:rPr>
        <w:t xml:space="preserve"> Mr. Sharett: Well, it is too early to say anything definite,</w:t>
      </w:r>
    </w:p>
    <w:p w:rsidR="00F8597D" w:rsidRPr="00F8597D" w:rsidRDefault="00F8597D" w:rsidP="00F8597D">
      <w:pPr>
        <w:spacing w:line="276" w:lineRule="auto"/>
        <w:ind w:left="60" w:right="60"/>
        <w:jc w:val="both"/>
        <w:rPr>
          <w:rFonts w:asciiTheme="majorBidi" w:eastAsia="Garamond" w:hAnsiTheme="majorBidi" w:cstheme="majorBidi"/>
          <w:sz w:val="28"/>
          <w:szCs w:val="28"/>
        </w:rPr>
      </w:pPr>
      <w:r w:rsidRPr="00F8597D">
        <w:rPr>
          <w:rFonts w:asciiTheme="majorBidi" w:eastAsia="Garamond" w:hAnsiTheme="majorBidi" w:cstheme="majorBidi"/>
          <w:sz w:val="28"/>
          <w:szCs w:val="28"/>
        </w:rPr>
        <w:t>I do hope that I will find it possible to attend the next session of Assembly, and I am certainly anxious to do so because of the portance of the problems under discussion both to world peace an Israel.</w:t>
      </w:r>
    </w:p>
    <w:p w:rsidR="00F8597D" w:rsidRPr="00F8597D" w:rsidRDefault="00F8597D" w:rsidP="00F8597D">
      <w:pPr>
        <w:spacing w:line="276" w:lineRule="auto"/>
        <w:ind w:left="60" w:right="60" w:firstLine="300"/>
        <w:rPr>
          <w:rFonts w:asciiTheme="majorBidi" w:eastAsia="Garamond" w:hAnsiTheme="majorBidi" w:cstheme="majorBidi"/>
          <w:sz w:val="28"/>
          <w:szCs w:val="28"/>
        </w:rPr>
      </w:pPr>
      <w:r w:rsidRPr="00F8597D">
        <w:rPr>
          <w:rFonts w:asciiTheme="majorBidi" w:eastAsia="Garamond" w:hAnsiTheme="majorBidi" w:cstheme="majorBidi"/>
          <w:sz w:val="28"/>
          <w:szCs w:val="28"/>
        </w:rPr>
        <w:t>Mr. Medzini, I would like to take this opportunity of conve my very cordial greetings to your colleagues, whose objective skillful reporting of United Nations affairs have made your I Room a veritable beacon of light for peace, justice and internati goodwill.</w:t>
      </w:r>
    </w:p>
    <w:p w:rsidR="00F8597D" w:rsidRPr="00F8597D" w:rsidRDefault="00F8597D" w:rsidP="00F8597D">
      <w:pPr>
        <w:spacing w:line="276" w:lineRule="auto"/>
        <w:ind w:left="60" w:firstLine="300"/>
        <w:jc w:val="both"/>
        <w:rPr>
          <w:rFonts w:asciiTheme="majorBidi" w:eastAsia="Garamond" w:hAnsiTheme="majorBidi" w:cstheme="majorBidi"/>
          <w:sz w:val="28"/>
          <w:szCs w:val="28"/>
        </w:rPr>
      </w:pPr>
      <w:r w:rsidRPr="00F8597D">
        <w:rPr>
          <w:rFonts w:asciiTheme="majorBidi" w:eastAsia="Garamond" w:hAnsiTheme="majorBidi" w:cstheme="majorBidi"/>
          <w:smallCaps/>
          <w:sz w:val="28"/>
          <w:szCs w:val="28"/>
        </w:rPr>
        <w:t xml:space="preserve">Mr. Medzini: </w:t>
      </w:r>
      <w:r w:rsidRPr="00F8597D">
        <w:rPr>
          <w:rFonts w:asciiTheme="majorBidi" w:eastAsia="Garamond" w:hAnsiTheme="majorBidi" w:cstheme="majorBidi"/>
          <w:sz w:val="28"/>
          <w:szCs w:val="28"/>
        </w:rPr>
        <w:t>(In Hebrew. Thanks, Mr. Sharett.)</w:t>
      </w:r>
    </w:p>
    <w:p w:rsidR="00F8597D" w:rsidRPr="00F8597D" w:rsidRDefault="00F8597D" w:rsidP="00F8597D">
      <w:pPr>
        <w:spacing w:line="276" w:lineRule="auto"/>
        <w:ind w:left="60" w:right="60" w:firstLine="300"/>
        <w:jc w:val="both"/>
        <w:rPr>
          <w:rFonts w:asciiTheme="majorBidi" w:eastAsia="Garamond" w:hAnsiTheme="majorBidi" w:cstheme="majorBidi"/>
          <w:i/>
          <w:iCs/>
          <w:sz w:val="28"/>
          <w:szCs w:val="28"/>
        </w:rPr>
      </w:pPr>
      <w:r w:rsidRPr="00F8597D">
        <w:rPr>
          <w:rFonts w:asciiTheme="majorBidi" w:eastAsia="Garamond" w:hAnsiTheme="majorBidi" w:cstheme="majorBidi"/>
          <w:i/>
          <w:iCs/>
          <w:sz w:val="28"/>
          <w:szCs w:val="28"/>
        </w:rPr>
        <w:t>Mr. MacVane: This is John MacVane, moderator of this prog Mr. Sharett. Thank you, very much for taking part in it. This i: first direct radio-telephone circuit, I believe, between Lake Succe. between New York and Johannesburg, South Africa.</w:t>
      </w:r>
    </w:p>
    <w:p w:rsidR="00F8597D" w:rsidRPr="00F8597D" w:rsidRDefault="00F8597D" w:rsidP="00F8597D">
      <w:pPr>
        <w:spacing w:line="276" w:lineRule="auto"/>
        <w:ind w:left="60" w:right="60" w:firstLine="300"/>
        <w:jc w:val="both"/>
        <w:rPr>
          <w:rFonts w:asciiTheme="majorBidi" w:eastAsia="Garamond" w:hAnsiTheme="majorBidi" w:cstheme="majorBidi"/>
          <w:sz w:val="28"/>
          <w:szCs w:val="28"/>
        </w:rPr>
      </w:pPr>
      <w:r w:rsidRPr="00F8597D">
        <w:rPr>
          <w:rFonts w:asciiTheme="majorBidi" w:eastAsia="Garamond" w:hAnsiTheme="majorBidi" w:cstheme="majorBidi"/>
          <w:sz w:val="28"/>
          <w:szCs w:val="28"/>
        </w:rPr>
        <w:t xml:space="preserve">Mr. </w:t>
      </w:r>
      <w:r w:rsidRPr="00F8597D">
        <w:rPr>
          <w:rFonts w:asciiTheme="majorBidi" w:eastAsia="Garamond" w:hAnsiTheme="majorBidi" w:cstheme="majorBidi"/>
          <w:smallCaps/>
          <w:sz w:val="28"/>
          <w:szCs w:val="28"/>
        </w:rPr>
        <w:t xml:space="preserve">Sharett: </w:t>
      </w:r>
      <w:r w:rsidRPr="00F8597D">
        <w:rPr>
          <w:rFonts w:asciiTheme="majorBidi" w:eastAsia="Garamond" w:hAnsiTheme="majorBidi" w:cstheme="majorBidi"/>
          <w:sz w:val="28"/>
          <w:szCs w:val="28"/>
        </w:rPr>
        <w:t>I am very happy to have been associated wil Thank you very much.</w:t>
      </w:r>
    </w:p>
    <w:p w:rsidR="00F8597D" w:rsidRPr="00F8597D" w:rsidRDefault="00F8597D" w:rsidP="00F8597D">
      <w:pPr>
        <w:spacing w:line="276" w:lineRule="auto"/>
        <w:ind w:left="60" w:firstLine="300"/>
        <w:jc w:val="both"/>
        <w:rPr>
          <w:rFonts w:asciiTheme="majorBidi" w:eastAsia="Garamond" w:hAnsiTheme="majorBidi" w:cstheme="majorBidi"/>
          <w:i/>
          <w:iCs/>
          <w:sz w:val="28"/>
          <w:szCs w:val="28"/>
        </w:rPr>
      </w:pPr>
      <w:r w:rsidRPr="00F8597D">
        <w:rPr>
          <w:rFonts w:asciiTheme="majorBidi" w:eastAsia="Garamond" w:hAnsiTheme="majorBidi" w:cstheme="majorBidi"/>
          <w:i/>
          <w:iCs/>
          <w:sz w:val="28"/>
          <w:szCs w:val="28"/>
        </w:rPr>
        <w:t>Mr. MacVane: Thank you very much.</w:t>
      </w:r>
    </w:p>
    <w:p w:rsidR="00F8597D" w:rsidRPr="00F8597D" w:rsidRDefault="00F8597D" w:rsidP="00F8597D">
      <w:pPr>
        <w:spacing w:line="202" w:lineRule="exact"/>
        <w:ind w:left="60" w:firstLine="300"/>
        <w:jc w:val="both"/>
        <w:rPr>
          <w:rFonts w:ascii="Garamond" w:eastAsia="Garamond" w:hAnsi="Garamond" w:cs="Garamond"/>
          <w:b/>
          <w:bCs/>
          <w:i/>
          <w:iCs/>
          <w:sz w:val="18"/>
          <w:szCs w:val="18"/>
        </w:rPr>
      </w:pPr>
    </w:p>
    <w:p w:rsidR="00F54D7D" w:rsidRDefault="00F54D7D" w:rsidP="00F8597D">
      <w:pPr>
        <w:rPr>
          <w:sz w:val="2"/>
          <w:szCs w:val="2"/>
        </w:rPr>
      </w:pPr>
    </w:p>
    <w:sectPr w:rsidR="00F54D7D" w:rsidSect="00F8597D">
      <w:type w:val="continuous"/>
      <w:pgSz w:w="12240" w:h="15840"/>
      <w:pgMar w:top="72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AA" w:rsidRDefault="00102CAA">
      <w:r>
        <w:separator/>
      </w:r>
    </w:p>
  </w:endnote>
  <w:endnote w:type="continuationSeparator" w:id="0">
    <w:p w:rsidR="00102CAA" w:rsidRDefault="0010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AA" w:rsidRDefault="00102CAA"/>
  </w:footnote>
  <w:footnote w:type="continuationSeparator" w:id="0">
    <w:p w:rsidR="00102CAA" w:rsidRDefault="00102C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789B"/>
    <w:multiLevelType w:val="multilevel"/>
    <w:tmpl w:val="6D3868C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7D"/>
    <w:rsid w:val="00102CAA"/>
    <w:rsid w:val="00261188"/>
    <w:rsid w:val="00C94A62"/>
    <w:rsid w:val="00F54D7D"/>
    <w:rsid w:val="00F859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E9944-D1FB-4315-BA7A-31BE2390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Book Antiqua" w:eastAsia="Book Antiqua" w:hAnsi="Book Antiqua" w:cs="Book Antiqua"/>
      <w:b w:val="0"/>
      <w:bCs w:val="0"/>
      <w:i w:val="0"/>
      <w:iCs w:val="0"/>
      <w:smallCaps w:val="0"/>
      <w:strike w:val="0"/>
      <w:sz w:val="19"/>
      <w:szCs w:val="19"/>
      <w:u w:val="none"/>
    </w:rPr>
  </w:style>
  <w:style w:type="character" w:customStyle="1" w:styleId="BodytextItalic">
    <w:name w:val="Body text + Italic"/>
    <w:basedOn w:val="Bodytext"/>
    <w:rPr>
      <w:rFonts w:ascii="Book Antiqua" w:eastAsia="Book Antiqua" w:hAnsi="Book Antiqua" w:cs="Book Antiqua"/>
      <w:b w:val="0"/>
      <w:bCs w:val="0"/>
      <w:i/>
      <w:iCs/>
      <w:smallCaps w:val="0"/>
      <w:strike w:val="0"/>
      <w:color w:val="000000"/>
      <w:spacing w:val="0"/>
      <w:w w:val="100"/>
      <w:position w:val="0"/>
      <w:sz w:val="19"/>
      <w:szCs w:val="19"/>
      <w:u w:val="none"/>
      <w:lang w:val="en-US" w:eastAsia="en-US" w:bidi="en-US"/>
    </w:rPr>
  </w:style>
  <w:style w:type="character" w:customStyle="1" w:styleId="Bodytext2">
    <w:name w:val="Body text (2)_"/>
    <w:basedOn w:val="DefaultParagraphFont"/>
    <w:link w:val="Bodytext20"/>
    <w:rPr>
      <w:rFonts w:ascii="Book Antiqua" w:eastAsia="Book Antiqua" w:hAnsi="Book Antiqua" w:cs="Book Antiqua"/>
      <w:b w:val="0"/>
      <w:bCs w:val="0"/>
      <w:i/>
      <w:iCs/>
      <w:smallCaps w:val="0"/>
      <w:strike w:val="0"/>
      <w:sz w:val="19"/>
      <w:szCs w:val="19"/>
      <w:u w:val="none"/>
    </w:rPr>
  </w:style>
  <w:style w:type="character" w:customStyle="1" w:styleId="Bodytext2NotItalic">
    <w:name w:val="Body text (2) + Not Italic"/>
    <w:basedOn w:val="Bodytext2"/>
    <w:rPr>
      <w:rFonts w:ascii="Book Antiqua" w:eastAsia="Book Antiqua" w:hAnsi="Book Antiqua" w:cs="Book Antiqua"/>
      <w:b w:val="0"/>
      <w:bCs w:val="0"/>
      <w:i/>
      <w:iCs/>
      <w:smallCaps w:val="0"/>
      <w:strike w:val="0"/>
      <w:color w:val="000000"/>
      <w:spacing w:val="0"/>
      <w:w w:val="100"/>
      <w:position w:val="0"/>
      <w:sz w:val="19"/>
      <w:szCs w:val="19"/>
      <w:u w:val="none"/>
      <w:lang w:val="en-US" w:eastAsia="en-US" w:bidi="en-US"/>
    </w:rPr>
  </w:style>
  <w:style w:type="character" w:customStyle="1" w:styleId="Bodytext3">
    <w:name w:val="Body text (3)_"/>
    <w:basedOn w:val="DefaultParagraphFont"/>
    <w:link w:val="Bodytext30"/>
    <w:rPr>
      <w:rFonts w:ascii="Trebuchet MS" w:eastAsia="Trebuchet MS" w:hAnsi="Trebuchet MS" w:cs="Trebuchet MS"/>
      <w:b w:val="0"/>
      <w:bCs w:val="0"/>
      <w:i w:val="0"/>
      <w:iCs w:val="0"/>
      <w:smallCaps w:val="0"/>
      <w:strike w:val="0"/>
      <w:sz w:val="13"/>
      <w:szCs w:val="13"/>
      <w:u w:val="none"/>
    </w:rPr>
  </w:style>
  <w:style w:type="character" w:customStyle="1" w:styleId="Bodytext3Italic">
    <w:name w:val="Body text (3) + Italic"/>
    <w:basedOn w:val="Bodytext3"/>
    <w:rPr>
      <w:rFonts w:ascii="Trebuchet MS" w:eastAsia="Trebuchet MS" w:hAnsi="Trebuchet MS" w:cs="Trebuchet MS"/>
      <w:b w:val="0"/>
      <w:bCs w:val="0"/>
      <w:i/>
      <w:iCs/>
      <w:smallCaps w:val="0"/>
      <w:strike w:val="0"/>
      <w:color w:val="000000"/>
      <w:spacing w:val="0"/>
      <w:w w:val="100"/>
      <w:position w:val="0"/>
      <w:sz w:val="13"/>
      <w:szCs w:val="13"/>
      <w:u w:val="none"/>
      <w:lang w:val="en-US" w:eastAsia="en-US" w:bidi="en-US"/>
    </w:rPr>
  </w:style>
  <w:style w:type="character" w:customStyle="1" w:styleId="Bodytext4">
    <w:name w:val="Body text (4)_"/>
    <w:basedOn w:val="DefaultParagraphFont"/>
    <w:link w:val="Bodytext40"/>
    <w:rPr>
      <w:rFonts w:ascii="Book Antiqua" w:eastAsia="Book Antiqua" w:hAnsi="Book Antiqua" w:cs="Book Antiqua"/>
      <w:b w:val="0"/>
      <w:bCs w:val="0"/>
      <w:i w:val="0"/>
      <w:iCs w:val="0"/>
      <w:smallCaps w:val="0"/>
      <w:strike w:val="0"/>
      <w:sz w:val="17"/>
      <w:szCs w:val="17"/>
      <w:u w:val="none"/>
    </w:rPr>
  </w:style>
  <w:style w:type="character" w:customStyle="1" w:styleId="Bodytext5Exact">
    <w:name w:val="Body text (5) Exact"/>
    <w:basedOn w:val="DefaultParagraphFont"/>
    <w:link w:val="Bodytext5"/>
    <w:rPr>
      <w:rFonts w:ascii="Trebuchet MS" w:eastAsia="Trebuchet MS" w:hAnsi="Trebuchet MS" w:cs="Trebuchet MS"/>
      <w:b w:val="0"/>
      <w:bCs w:val="0"/>
      <w:i w:val="0"/>
      <w:iCs w:val="0"/>
      <w:smallCaps w:val="0"/>
      <w:strike w:val="0"/>
      <w:sz w:val="36"/>
      <w:szCs w:val="36"/>
      <w:u w:val="none"/>
    </w:rPr>
  </w:style>
  <w:style w:type="character" w:customStyle="1" w:styleId="Bodytext5Georgia">
    <w:name w:val="Body text (5) + Georgia"/>
    <w:aliases w:val="15 pt,Italic,Spacing -2 pt Exact"/>
    <w:basedOn w:val="Bodytext5Exact"/>
    <w:rPr>
      <w:rFonts w:ascii="Georgia" w:eastAsia="Georgia" w:hAnsi="Georgia" w:cs="Georgia"/>
      <w:b w:val="0"/>
      <w:bCs w:val="0"/>
      <w:i/>
      <w:iCs/>
      <w:smallCaps w:val="0"/>
      <w:strike w:val="0"/>
      <w:color w:val="000000"/>
      <w:spacing w:val="-54"/>
      <w:w w:val="100"/>
      <w:position w:val="0"/>
      <w:sz w:val="30"/>
      <w:szCs w:val="30"/>
      <w:u w:val="none"/>
      <w:lang w:val="en-US" w:eastAsia="en-US" w:bidi="en-US"/>
    </w:rPr>
  </w:style>
  <w:style w:type="character" w:customStyle="1" w:styleId="Bodytext6Exact">
    <w:name w:val="Body text (6) Exact"/>
    <w:basedOn w:val="DefaultParagraphFont"/>
    <w:link w:val="Bodytext6"/>
    <w:rPr>
      <w:rFonts w:ascii="Book Antiqua" w:eastAsia="Book Antiqua" w:hAnsi="Book Antiqua" w:cs="Book Antiqua"/>
      <w:b w:val="0"/>
      <w:bCs w:val="0"/>
      <w:i w:val="0"/>
      <w:iCs w:val="0"/>
      <w:smallCaps w:val="0"/>
      <w:strike w:val="0"/>
      <w:spacing w:val="56"/>
      <w:sz w:val="58"/>
      <w:szCs w:val="58"/>
      <w:u w:val="none"/>
    </w:rPr>
  </w:style>
  <w:style w:type="character" w:customStyle="1" w:styleId="Bodytext6Garamond">
    <w:name w:val="Body text (6) + Garamond"/>
    <w:aliases w:val="31 pt,Italic,Spacing 0 pt Exact"/>
    <w:basedOn w:val="Bodytext6Exact"/>
    <w:rPr>
      <w:rFonts w:ascii="Garamond" w:eastAsia="Garamond" w:hAnsi="Garamond" w:cs="Garamond"/>
      <w:b w:val="0"/>
      <w:bCs w:val="0"/>
      <w:i/>
      <w:iCs/>
      <w:smallCaps w:val="0"/>
      <w:strike w:val="0"/>
      <w:color w:val="000000"/>
      <w:spacing w:val="-2"/>
      <w:w w:val="100"/>
      <w:position w:val="0"/>
      <w:sz w:val="62"/>
      <w:szCs w:val="62"/>
      <w:u w:val="none"/>
      <w:lang w:val="en-US" w:eastAsia="en-US" w:bidi="en-US"/>
    </w:rPr>
  </w:style>
  <w:style w:type="character" w:customStyle="1" w:styleId="Heading3">
    <w:name w:val="Heading #3_"/>
    <w:basedOn w:val="DefaultParagraphFont"/>
    <w:link w:val="Heading30"/>
    <w:rPr>
      <w:rFonts w:ascii="Trebuchet MS" w:eastAsia="Trebuchet MS" w:hAnsi="Trebuchet MS" w:cs="Trebuchet MS"/>
      <w:b w:val="0"/>
      <w:bCs w:val="0"/>
      <w:i/>
      <w:iCs/>
      <w:smallCaps w:val="0"/>
      <w:strike w:val="0"/>
      <w:spacing w:val="70"/>
      <w:sz w:val="19"/>
      <w:szCs w:val="19"/>
      <w:u w:val="none"/>
    </w:rPr>
  </w:style>
  <w:style w:type="character" w:customStyle="1" w:styleId="Heading3BookAntiqua">
    <w:name w:val="Heading #3 + Book Antiqua"/>
    <w:aliases w:val="13 pt,Not Italic,Spacing 0 pt"/>
    <w:basedOn w:val="Heading3"/>
    <w:rPr>
      <w:rFonts w:ascii="Book Antiqua" w:eastAsia="Book Antiqua" w:hAnsi="Book Antiqua" w:cs="Book Antiqua"/>
      <w:b w:val="0"/>
      <w:bCs w:val="0"/>
      <w:i/>
      <w:iCs/>
      <w:smallCaps w:val="0"/>
      <w:strike w:val="0"/>
      <w:color w:val="000000"/>
      <w:spacing w:val="0"/>
      <w:w w:val="100"/>
      <w:position w:val="0"/>
      <w:sz w:val="26"/>
      <w:szCs w:val="26"/>
      <w:u w:val="none"/>
      <w:lang w:val="en-US" w:eastAsia="en-US" w:bidi="en-US"/>
    </w:rPr>
  </w:style>
  <w:style w:type="character" w:customStyle="1" w:styleId="Heading3Georgia">
    <w:name w:val="Heading #3 + Georgia"/>
    <w:aliases w:val="4 pt,Not Italic,Spacing 0 pt"/>
    <w:basedOn w:val="Heading3"/>
    <w:rPr>
      <w:rFonts w:ascii="Georgia" w:eastAsia="Georgia" w:hAnsi="Georgia" w:cs="Georgia"/>
      <w:b w:val="0"/>
      <w:bCs w:val="0"/>
      <w:i/>
      <w:iCs/>
      <w:smallCaps w:val="0"/>
      <w:strike w:val="0"/>
      <w:color w:val="000000"/>
      <w:spacing w:val="0"/>
      <w:w w:val="100"/>
      <w:position w:val="0"/>
      <w:sz w:val="8"/>
      <w:szCs w:val="8"/>
      <w:u w:val="none"/>
      <w:lang w:val="en-US" w:eastAsia="en-US" w:bidi="en-US"/>
    </w:rPr>
  </w:style>
  <w:style w:type="character" w:customStyle="1" w:styleId="Heading3BookAntiqua0">
    <w:name w:val="Heading #3 + Book Antiqua"/>
    <w:aliases w:val="11.5 pt,Bold,Not Italic,Spacing 2 pt"/>
    <w:basedOn w:val="Heading3"/>
    <w:rPr>
      <w:rFonts w:ascii="Book Antiqua" w:eastAsia="Book Antiqua" w:hAnsi="Book Antiqua" w:cs="Book Antiqua"/>
      <w:b/>
      <w:bCs/>
      <w:i/>
      <w:iCs/>
      <w:smallCaps w:val="0"/>
      <w:strike w:val="0"/>
      <w:color w:val="000000"/>
      <w:spacing w:val="50"/>
      <w:w w:val="100"/>
      <w:position w:val="0"/>
      <w:sz w:val="23"/>
      <w:szCs w:val="23"/>
      <w:u w:val="none"/>
      <w:lang w:val="en-US" w:eastAsia="en-US" w:bidi="en-US"/>
    </w:rPr>
  </w:style>
  <w:style w:type="character" w:customStyle="1" w:styleId="Bodytext9Exact">
    <w:name w:val="Body text (9) Exact"/>
    <w:basedOn w:val="DefaultParagraphFont"/>
    <w:link w:val="Bodytext9"/>
    <w:rPr>
      <w:rFonts w:ascii="Book Antiqua" w:eastAsia="Book Antiqua" w:hAnsi="Book Antiqua" w:cs="Book Antiqua"/>
      <w:b/>
      <w:bCs/>
      <w:i w:val="0"/>
      <w:iCs w:val="0"/>
      <w:smallCaps w:val="0"/>
      <w:strike w:val="0"/>
      <w:spacing w:val="2"/>
      <w:sz w:val="21"/>
      <w:szCs w:val="21"/>
      <w:u w:val="none"/>
    </w:rPr>
  </w:style>
  <w:style w:type="character" w:customStyle="1" w:styleId="Heading2">
    <w:name w:val="Heading #2_"/>
    <w:basedOn w:val="DefaultParagraphFont"/>
    <w:link w:val="Heading20"/>
    <w:rPr>
      <w:rFonts w:ascii="Book Antiqua" w:eastAsia="Book Antiqua" w:hAnsi="Book Antiqua" w:cs="Book Antiqua"/>
      <w:b w:val="0"/>
      <w:bCs w:val="0"/>
      <w:i/>
      <w:iCs/>
      <w:smallCaps w:val="0"/>
      <w:strike w:val="0"/>
      <w:u w:val="none"/>
    </w:rPr>
  </w:style>
  <w:style w:type="character" w:customStyle="1" w:styleId="Heading2115pt">
    <w:name w:val="Heading #2 + 11.5 pt"/>
    <w:aliases w:val="Bold,Not Italic"/>
    <w:basedOn w:val="Heading2"/>
    <w:rPr>
      <w:rFonts w:ascii="Book Antiqua" w:eastAsia="Book Antiqua" w:hAnsi="Book Antiqua" w:cs="Book Antiqua"/>
      <w:b/>
      <w:bCs/>
      <w:i/>
      <w:iCs/>
      <w:smallCaps w:val="0"/>
      <w:strike w:val="0"/>
      <w:color w:val="000000"/>
      <w:spacing w:val="0"/>
      <w:w w:val="100"/>
      <w:position w:val="0"/>
      <w:sz w:val="23"/>
      <w:szCs w:val="23"/>
      <w:u w:val="none"/>
      <w:lang w:val="en-US" w:eastAsia="en-US" w:bidi="en-US"/>
    </w:rPr>
  </w:style>
  <w:style w:type="character" w:customStyle="1" w:styleId="Bodytext7">
    <w:name w:val="Body text (7)_"/>
    <w:basedOn w:val="DefaultParagraphFont"/>
    <w:link w:val="Bodytext70"/>
    <w:rPr>
      <w:rFonts w:ascii="Georgia" w:eastAsia="Georgia" w:hAnsi="Georgia" w:cs="Georgia"/>
      <w:b w:val="0"/>
      <w:bCs w:val="0"/>
      <w:i w:val="0"/>
      <w:iCs w:val="0"/>
      <w:smallCaps w:val="0"/>
      <w:strike w:val="0"/>
      <w:sz w:val="19"/>
      <w:szCs w:val="19"/>
      <w:u w:val="none"/>
    </w:rPr>
  </w:style>
  <w:style w:type="character" w:customStyle="1" w:styleId="Heading1">
    <w:name w:val="Heading #1_"/>
    <w:basedOn w:val="DefaultParagraphFont"/>
    <w:link w:val="Heading10"/>
    <w:rPr>
      <w:rFonts w:ascii="Book Antiqua" w:eastAsia="Book Antiqua" w:hAnsi="Book Antiqua" w:cs="Book Antiqua"/>
      <w:b/>
      <w:bCs/>
      <w:i w:val="0"/>
      <w:iCs w:val="0"/>
      <w:smallCaps w:val="0"/>
      <w:strike w:val="0"/>
      <w:sz w:val="23"/>
      <w:szCs w:val="23"/>
      <w:u w:val="none"/>
    </w:rPr>
  </w:style>
  <w:style w:type="character" w:customStyle="1" w:styleId="Bodytext8">
    <w:name w:val="Body text (8)_"/>
    <w:basedOn w:val="DefaultParagraphFont"/>
    <w:link w:val="Bodytext80"/>
    <w:rPr>
      <w:rFonts w:ascii="Trebuchet MS" w:eastAsia="Trebuchet MS" w:hAnsi="Trebuchet MS" w:cs="Trebuchet MS"/>
      <w:b w:val="0"/>
      <w:bCs w:val="0"/>
      <w:i/>
      <w:iCs/>
      <w:smallCaps w:val="0"/>
      <w:strike w:val="0"/>
      <w:sz w:val="9"/>
      <w:szCs w:val="9"/>
      <w:u w:val="none"/>
    </w:rPr>
  </w:style>
  <w:style w:type="paragraph" w:customStyle="1" w:styleId="BodyText1">
    <w:name w:val="Body Text1"/>
    <w:basedOn w:val="Normal"/>
    <w:link w:val="Bodytext"/>
    <w:pPr>
      <w:shd w:val="clear" w:color="auto" w:fill="FFFFFF"/>
      <w:spacing w:after="60" w:line="250" w:lineRule="exact"/>
      <w:ind w:hanging="300"/>
      <w:jc w:val="both"/>
    </w:pPr>
    <w:rPr>
      <w:rFonts w:ascii="Book Antiqua" w:eastAsia="Book Antiqua" w:hAnsi="Book Antiqua" w:cs="Book Antiqua"/>
      <w:sz w:val="19"/>
      <w:szCs w:val="19"/>
    </w:rPr>
  </w:style>
  <w:style w:type="paragraph" w:customStyle="1" w:styleId="Bodytext20">
    <w:name w:val="Body text (2)"/>
    <w:basedOn w:val="Normal"/>
    <w:link w:val="Bodytext2"/>
    <w:pPr>
      <w:shd w:val="clear" w:color="auto" w:fill="FFFFFF"/>
      <w:spacing w:before="60" w:after="60" w:line="240" w:lineRule="exact"/>
      <w:ind w:hanging="300"/>
      <w:jc w:val="both"/>
    </w:pPr>
    <w:rPr>
      <w:rFonts w:ascii="Book Antiqua" w:eastAsia="Book Antiqua" w:hAnsi="Book Antiqua" w:cs="Book Antiqua"/>
      <w:i/>
      <w:iCs/>
      <w:sz w:val="19"/>
      <w:szCs w:val="19"/>
    </w:rPr>
  </w:style>
  <w:style w:type="paragraph" w:customStyle="1" w:styleId="Bodytext30">
    <w:name w:val="Body text (3)"/>
    <w:basedOn w:val="Normal"/>
    <w:link w:val="Bodytext3"/>
    <w:pPr>
      <w:shd w:val="clear" w:color="auto" w:fill="FFFFFF"/>
      <w:spacing w:before="60" w:after="60" w:line="235" w:lineRule="exact"/>
      <w:ind w:hanging="300"/>
      <w:jc w:val="center"/>
    </w:pPr>
    <w:rPr>
      <w:rFonts w:ascii="Trebuchet MS" w:eastAsia="Trebuchet MS" w:hAnsi="Trebuchet MS" w:cs="Trebuchet MS"/>
      <w:sz w:val="13"/>
      <w:szCs w:val="13"/>
    </w:rPr>
  </w:style>
  <w:style w:type="paragraph" w:customStyle="1" w:styleId="Bodytext40">
    <w:name w:val="Body text (4)"/>
    <w:basedOn w:val="Normal"/>
    <w:link w:val="Bodytext4"/>
    <w:pPr>
      <w:shd w:val="clear" w:color="auto" w:fill="FFFFFF"/>
      <w:spacing w:before="60" w:line="202" w:lineRule="exact"/>
      <w:ind w:firstLine="280"/>
      <w:jc w:val="both"/>
    </w:pPr>
    <w:rPr>
      <w:rFonts w:ascii="Book Antiqua" w:eastAsia="Book Antiqua" w:hAnsi="Book Antiqua" w:cs="Book Antiqua"/>
      <w:sz w:val="17"/>
      <w:szCs w:val="17"/>
    </w:rPr>
  </w:style>
  <w:style w:type="paragraph" w:customStyle="1" w:styleId="Bodytext5">
    <w:name w:val="Body text (5)"/>
    <w:basedOn w:val="Normal"/>
    <w:link w:val="Bodytext5Exact"/>
    <w:pPr>
      <w:shd w:val="clear" w:color="auto" w:fill="FFFFFF"/>
      <w:spacing w:line="0" w:lineRule="atLeast"/>
    </w:pPr>
    <w:rPr>
      <w:rFonts w:ascii="Trebuchet MS" w:eastAsia="Trebuchet MS" w:hAnsi="Trebuchet MS" w:cs="Trebuchet MS"/>
      <w:sz w:val="36"/>
      <w:szCs w:val="36"/>
    </w:rPr>
  </w:style>
  <w:style w:type="paragraph" w:customStyle="1" w:styleId="Bodytext6">
    <w:name w:val="Body text (6)"/>
    <w:basedOn w:val="Normal"/>
    <w:link w:val="Bodytext6Exact"/>
    <w:pPr>
      <w:shd w:val="clear" w:color="auto" w:fill="FFFFFF"/>
      <w:spacing w:line="845" w:lineRule="exact"/>
      <w:jc w:val="both"/>
    </w:pPr>
    <w:rPr>
      <w:rFonts w:ascii="Book Antiqua" w:eastAsia="Book Antiqua" w:hAnsi="Book Antiqua" w:cs="Book Antiqua"/>
      <w:spacing w:val="56"/>
      <w:sz w:val="58"/>
      <w:szCs w:val="58"/>
    </w:rPr>
  </w:style>
  <w:style w:type="paragraph" w:customStyle="1" w:styleId="Heading30">
    <w:name w:val="Heading #3"/>
    <w:basedOn w:val="Normal"/>
    <w:link w:val="Heading3"/>
    <w:pPr>
      <w:shd w:val="clear" w:color="auto" w:fill="FFFFFF"/>
      <w:spacing w:line="490" w:lineRule="exact"/>
      <w:outlineLvl w:val="2"/>
    </w:pPr>
    <w:rPr>
      <w:rFonts w:ascii="Trebuchet MS" w:eastAsia="Trebuchet MS" w:hAnsi="Trebuchet MS" w:cs="Trebuchet MS"/>
      <w:i/>
      <w:iCs/>
      <w:spacing w:val="70"/>
      <w:sz w:val="19"/>
      <w:szCs w:val="19"/>
    </w:rPr>
  </w:style>
  <w:style w:type="paragraph" w:customStyle="1" w:styleId="Bodytext9">
    <w:name w:val="Body text (9)"/>
    <w:basedOn w:val="Normal"/>
    <w:link w:val="Bodytext9Exact"/>
    <w:pPr>
      <w:shd w:val="clear" w:color="auto" w:fill="FFFFFF"/>
      <w:spacing w:line="0" w:lineRule="atLeast"/>
    </w:pPr>
    <w:rPr>
      <w:rFonts w:ascii="Book Antiqua" w:eastAsia="Book Antiqua" w:hAnsi="Book Antiqua" w:cs="Book Antiqua"/>
      <w:b/>
      <w:bCs/>
      <w:spacing w:val="2"/>
      <w:sz w:val="21"/>
      <w:szCs w:val="21"/>
    </w:rPr>
  </w:style>
  <w:style w:type="paragraph" w:customStyle="1" w:styleId="Heading20">
    <w:name w:val="Heading #2"/>
    <w:basedOn w:val="Normal"/>
    <w:link w:val="Heading2"/>
    <w:pPr>
      <w:shd w:val="clear" w:color="auto" w:fill="FFFFFF"/>
      <w:spacing w:line="514" w:lineRule="exact"/>
      <w:outlineLvl w:val="1"/>
    </w:pPr>
    <w:rPr>
      <w:rFonts w:ascii="Book Antiqua" w:eastAsia="Book Antiqua" w:hAnsi="Book Antiqua" w:cs="Book Antiqua"/>
      <w:i/>
      <w:iCs/>
    </w:rPr>
  </w:style>
  <w:style w:type="paragraph" w:customStyle="1" w:styleId="Bodytext70">
    <w:name w:val="Body text (7)"/>
    <w:basedOn w:val="Normal"/>
    <w:link w:val="Bodytext7"/>
    <w:pPr>
      <w:shd w:val="clear" w:color="auto" w:fill="FFFFFF"/>
      <w:spacing w:line="504" w:lineRule="exact"/>
      <w:jc w:val="center"/>
    </w:pPr>
    <w:rPr>
      <w:rFonts w:ascii="Georgia" w:eastAsia="Georgia" w:hAnsi="Georgia" w:cs="Georgia"/>
      <w:sz w:val="19"/>
      <w:szCs w:val="19"/>
    </w:rPr>
  </w:style>
  <w:style w:type="paragraph" w:customStyle="1" w:styleId="Heading10">
    <w:name w:val="Heading #1"/>
    <w:basedOn w:val="Normal"/>
    <w:link w:val="Heading1"/>
    <w:pPr>
      <w:shd w:val="clear" w:color="auto" w:fill="FFFFFF"/>
      <w:spacing w:line="504" w:lineRule="exact"/>
      <w:outlineLvl w:val="0"/>
    </w:pPr>
    <w:rPr>
      <w:rFonts w:ascii="Book Antiqua" w:eastAsia="Book Antiqua" w:hAnsi="Book Antiqua" w:cs="Book Antiqua"/>
      <w:b/>
      <w:bCs/>
      <w:sz w:val="23"/>
      <w:szCs w:val="23"/>
    </w:rPr>
  </w:style>
  <w:style w:type="paragraph" w:customStyle="1" w:styleId="Bodytext80">
    <w:name w:val="Body text (8)"/>
    <w:basedOn w:val="Normal"/>
    <w:link w:val="Bodytext8"/>
    <w:pPr>
      <w:shd w:val="clear" w:color="auto" w:fill="FFFFFF"/>
      <w:spacing w:line="182" w:lineRule="exact"/>
      <w:jc w:val="center"/>
    </w:pPr>
    <w:rPr>
      <w:rFonts w:ascii="Trebuchet MS" w:eastAsia="Trebuchet MS" w:hAnsi="Trebuchet MS" w:cs="Trebuchet MS"/>
      <w:i/>
      <w:iCs/>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2</cp:revision>
  <dcterms:created xsi:type="dcterms:W3CDTF">2016-10-03T07:03:00Z</dcterms:created>
  <dcterms:modified xsi:type="dcterms:W3CDTF">2016-10-03T07:03:00Z</dcterms:modified>
</cp:coreProperties>
</file>