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E4" w:rsidRPr="00EF7F1C" w:rsidRDefault="001D3BEF" w:rsidP="00EF7F1C">
      <w:pPr>
        <w:pStyle w:val="Bodytext20"/>
        <w:shd w:val="clear" w:color="auto" w:fill="auto"/>
        <w:spacing w:after="128" w:line="360" w:lineRule="auto"/>
        <w:rPr>
          <w:rFonts w:asciiTheme="majorBidi" w:hAnsiTheme="majorBidi" w:cstheme="majorBidi"/>
          <w:sz w:val="28"/>
          <w:szCs w:val="28"/>
        </w:rPr>
      </w:pPr>
      <w:r w:rsidRPr="00EF7F1C">
        <w:rPr>
          <w:rStyle w:val="Bodytext21"/>
          <w:rFonts w:asciiTheme="majorBidi" w:hAnsiTheme="majorBidi" w:cstheme="majorBidi"/>
          <w:sz w:val="28"/>
          <w:szCs w:val="28"/>
        </w:rPr>
        <w:t xml:space="preserve">border </w:t>
      </w:r>
      <w:r w:rsidRPr="00EF7F1C">
        <w:rPr>
          <w:rStyle w:val="Bodytext2Calibri"/>
          <w:rFonts w:asciiTheme="majorBidi" w:hAnsiTheme="majorBidi" w:cstheme="majorBidi"/>
          <w:sz w:val="28"/>
          <w:szCs w:val="28"/>
        </w:rPr>
        <w:t>errs</w:t>
      </w:r>
      <w:r w:rsidRPr="00EF7F1C">
        <w:rPr>
          <w:rStyle w:val="Bodytext21"/>
          <w:rFonts w:asciiTheme="majorBidi" w:hAnsiTheme="majorBidi" w:cstheme="majorBidi"/>
          <w:sz w:val="28"/>
          <w:szCs w:val="28"/>
        </w:rPr>
        <w:t xml:space="preserve">1 </w:t>
      </w:r>
      <w:r w:rsidRPr="00EF7F1C">
        <w:rPr>
          <w:rStyle w:val="Bodytext2Calibri0"/>
          <w:rFonts w:asciiTheme="majorBidi" w:hAnsiTheme="majorBidi" w:cstheme="majorBidi"/>
          <w:sz w:val="28"/>
          <w:szCs w:val="28"/>
          <w:rtl/>
          <w:lang w:bidi="he-IL"/>
        </w:rPr>
        <w:t>״</w:t>
      </w:r>
      <w:r w:rsidRPr="00EF7F1C">
        <w:rPr>
          <w:rStyle w:val="Bodytext2Calibri0"/>
          <w:rFonts w:asciiTheme="majorBidi" w:hAnsiTheme="majorBidi" w:cstheme="majorBidi"/>
          <w:sz w:val="28"/>
          <w:szCs w:val="28"/>
        </w:rPr>
        <w:t xml:space="preserve">kg </w:t>
      </w:r>
      <w:r w:rsidRPr="00EF7F1C">
        <w:rPr>
          <w:rStyle w:val="Bodytext21"/>
          <w:rFonts w:asciiTheme="majorBidi" w:hAnsiTheme="majorBidi" w:cstheme="majorBidi"/>
          <w:sz w:val="28"/>
          <w:szCs w:val="28"/>
        </w:rPr>
        <w:t>s</w:t>
      </w:r>
    </w:p>
    <w:p w:rsidR="00CD3CE4" w:rsidRPr="00EF7F1C" w:rsidRDefault="001D3BEF" w:rsidP="00EF7F1C">
      <w:pPr>
        <w:pStyle w:val="BodyText30"/>
        <w:shd w:val="clear" w:color="auto" w:fill="auto"/>
        <w:spacing w:before="0" w:line="360" w:lineRule="auto"/>
        <w:ind w:left="400" w:right="400" w:firstLine="420"/>
        <w:rPr>
          <w:rFonts w:asciiTheme="majorBidi" w:hAnsiTheme="majorBidi" w:cstheme="majorBidi"/>
          <w:b w:val="0"/>
          <w:bCs w:val="0"/>
          <w:sz w:val="28"/>
          <w:szCs w:val="28"/>
        </w:rPr>
      </w:pPr>
      <w:r w:rsidRPr="00EF7F1C">
        <w:rPr>
          <w:rFonts w:asciiTheme="majorBidi" w:hAnsiTheme="majorBidi" w:cstheme="majorBidi"/>
          <w:b w:val="0"/>
          <w:bCs w:val="0"/>
          <w:sz w:val="28"/>
          <w:szCs w:val="28"/>
        </w:rPr>
        <w:t xml:space="preserve">Major 10 GEL SAID THAT THi? Israeli Gov. had approved to facilitate the cross irg 24 hours a day for the </w:t>
      </w:r>
      <w:r w:rsidRPr="00EF7F1C">
        <w:rPr>
          <w:rFonts w:asciiTheme="majorBidi" w:hAnsiTheme="majorBidi" w:cstheme="majorBidi"/>
          <w:b w:val="0"/>
          <w:bCs w:val="0"/>
          <w:sz w:val="28"/>
          <w:szCs w:val="28"/>
        </w:rPr>
        <w:t>United Nations personal attached to ILMAC that 18, the people Indicated on the list banded by the chairman and mentioning eight persons.</w:t>
      </w:r>
    </w:p>
    <w:p w:rsidR="00CD3CE4" w:rsidRPr="00EF7F1C" w:rsidRDefault="001D3BEF" w:rsidP="00EF7F1C">
      <w:pPr>
        <w:pStyle w:val="BodyText30"/>
        <w:shd w:val="clear" w:color="auto" w:fill="auto"/>
        <w:spacing w:before="0" w:after="300" w:line="360" w:lineRule="auto"/>
        <w:ind w:left="400" w:right="400" w:firstLine="420"/>
        <w:rPr>
          <w:rFonts w:asciiTheme="majorBidi" w:hAnsiTheme="majorBidi" w:cstheme="majorBidi"/>
          <w:b w:val="0"/>
          <w:bCs w:val="0"/>
          <w:sz w:val="28"/>
          <w:szCs w:val="28"/>
        </w:rPr>
      </w:pPr>
      <w:r w:rsidRPr="00EF7F1C">
        <w:rPr>
          <w:rFonts w:asciiTheme="majorBidi" w:hAnsiTheme="majorBidi" w:cstheme="majorBidi"/>
          <w:b w:val="0"/>
          <w:bCs w:val="0"/>
          <w:sz w:val="28"/>
          <w:szCs w:val="28"/>
        </w:rPr>
        <w:t>Major VOGEL also said tb</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t the second question was still under consideration but the</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at for the time being, instructio</w:t>
      </w:r>
      <w:r w:rsidRPr="00EF7F1C">
        <w:rPr>
          <w:rFonts w:asciiTheme="majorBidi" w:hAnsiTheme="majorBidi" w:cstheme="majorBidi"/>
          <w:b w:val="0"/>
          <w:bCs w:val="0"/>
          <w:sz w:val="28"/>
          <w:szCs w:val="28"/>
        </w:rPr>
        <w:t>ns had been given to keep the border at Naltoura open from 7.30 a.m. to 5.30 p.m. He also indicated that in special cases cf crossings:of imprrtant oersonalities, the imrigroticn service will facilitate such: crossing■•</w:t>
      </w:r>
    </w:p>
    <w:p w:rsidR="00CD3CE4" w:rsidRPr="00EF7F1C" w:rsidRDefault="001D3BEF" w:rsidP="00EF7F1C">
      <w:pPr>
        <w:pStyle w:val="BodyText30"/>
        <w:shd w:val="clear" w:color="auto" w:fill="auto"/>
        <w:tabs>
          <w:tab w:val="right" w:pos="4149"/>
          <w:tab w:val="left" w:pos="4311"/>
        </w:tabs>
        <w:spacing w:before="0" w:after="0" w:line="360" w:lineRule="auto"/>
        <w:ind w:left="400" w:right="580"/>
        <w:rPr>
          <w:rFonts w:asciiTheme="majorBidi" w:hAnsiTheme="majorBidi" w:cstheme="majorBidi"/>
          <w:b w:val="0"/>
          <w:bCs w:val="0"/>
          <w:sz w:val="28"/>
          <w:szCs w:val="28"/>
        </w:rPr>
      </w:pPr>
      <w:r w:rsidRPr="00EF7F1C">
        <w:rPr>
          <w:rFonts w:asciiTheme="majorBidi" w:hAnsiTheme="majorBidi" w:cstheme="majorBidi"/>
          <w:b w:val="0"/>
          <w:bCs w:val="0"/>
          <w:sz w:val="28"/>
          <w:szCs w:val="28"/>
        </w:rPr>
        <w:t>The Israeli Delegation wated to remi</w:t>
      </w:r>
      <w:r w:rsidRPr="00EF7F1C">
        <w:rPr>
          <w:rFonts w:asciiTheme="majorBidi" w:hAnsiTheme="majorBidi" w:cstheme="majorBidi"/>
          <w:b w:val="0"/>
          <w:bCs w:val="0"/>
          <w:sz w:val="28"/>
          <w:szCs w:val="28"/>
        </w:rPr>
        <w:t>nd the Lebanese Delegation that some time ago, it had submitted n request aooat DAN MEGItOV.whewas treated for mental disease in a hospital</w:t>
      </w:r>
      <w:r w:rsidRPr="00EF7F1C">
        <w:rPr>
          <w:rFonts w:asciiTheme="majorBidi" w:hAnsiTheme="majorBidi" w:cstheme="majorBidi"/>
          <w:b w:val="0"/>
          <w:bCs w:val="0"/>
          <w:sz w:val="28"/>
          <w:szCs w:val="28"/>
        </w:rPr>
        <w:tab/>
        <w:t>near</w:t>
      </w:r>
      <w:r w:rsidRPr="00EF7F1C">
        <w:rPr>
          <w:rFonts w:asciiTheme="majorBidi" w:hAnsiTheme="majorBidi" w:cstheme="majorBidi"/>
          <w:b w:val="0"/>
          <w:bCs w:val="0"/>
          <w:sz w:val="28"/>
          <w:szCs w:val="28"/>
        </w:rPr>
        <w:tab/>
        <w:t>Beirut. At that time, the Lebanese</w:t>
      </w:r>
    </w:p>
    <w:p w:rsidR="00CD3CE4" w:rsidRPr="00EF7F1C" w:rsidRDefault="001D3BEF" w:rsidP="00EF7F1C">
      <w:pPr>
        <w:pStyle w:val="BodyText30"/>
        <w:shd w:val="clear" w:color="auto" w:fill="auto"/>
        <w:tabs>
          <w:tab w:val="left" w:pos="1722"/>
          <w:tab w:val="left" w:pos="4289"/>
          <w:tab w:val="right" w:pos="8577"/>
        </w:tabs>
        <w:spacing w:before="0" w:after="0" w:line="360" w:lineRule="auto"/>
        <w:ind w:lef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Delegation</w:t>
      </w:r>
      <w:r w:rsidRPr="00EF7F1C">
        <w:rPr>
          <w:rFonts w:asciiTheme="majorBidi" w:hAnsiTheme="majorBidi" w:cstheme="majorBidi"/>
          <w:b w:val="0"/>
          <w:bCs w:val="0"/>
          <w:sz w:val="28"/>
          <w:szCs w:val="28"/>
        </w:rPr>
        <w:tab/>
        <w:t>bad stated that it hsd</w:t>
      </w:r>
      <w:r w:rsidRPr="00EF7F1C">
        <w:rPr>
          <w:rFonts w:asciiTheme="majorBidi" w:hAnsiTheme="majorBidi" w:cstheme="majorBidi"/>
          <w:b w:val="0"/>
          <w:bCs w:val="0"/>
          <w:sz w:val="28"/>
          <w:szCs w:val="28"/>
        </w:rPr>
        <w:tab/>
        <w:t>no objection to the return of this</w:t>
      </w:r>
      <w:r w:rsidRPr="00EF7F1C">
        <w:rPr>
          <w:rFonts w:asciiTheme="majorBidi" w:hAnsiTheme="majorBidi" w:cstheme="majorBidi"/>
          <w:b w:val="0"/>
          <w:bCs w:val="0"/>
          <w:sz w:val="28"/>
          <w:szCs w:val="28"/>
        </w:rPr>
        <w:tab/>
        <w:t>man</w:t>
      </w:r>
    </w:p>
    <w:p w:rsidR="00CD3CE4" w:rsidRPr="00EF7F1C" w:rsidRDefault="001D3BEF" w:rsidP="00EF7F1C">
      <w:pPr>
        <w:pStyle w:val="BodyText30"/>
        <w:shd w:val="clear" w:color="auto" w:fill="auto"/>
        <w:tabs>
          <w:tab w:val="left" w:pos="1722"/>
          <w:tab w:val="left" w:pos="4259"/>
          <w:tab w:val="left" w:pos="4168"/>
        </w:tabs>
        <w:spacing w:before="0" w:after="0" w:line="360" w:lineRule="auto"/>
        <w:ind w:left="100" w:right="740" w:firstLine="280"/>
        <w:rPr>
          <w:rFonts w:asciiTheme="majorBidi" w:hAnsiTheme="majorBidi" w:cstheme="majorBidi"/>
          <w:b w:val="0"/>
          <w:bCs w:val="0"/>
          <w:sz w:val="28"/>
          <w:szCs w:val="28"/>
        </w:rPr>
      </w:pPr>
      <w:r w:rsidRPr="00EF7F1C">
        <w:rPr>
          <w:rFonts w:asciiTheme="majorBidi" w:hAnsiTheme="majorBidi" w:cstheme="majorBidi"/>
          <w:b w:val="0"/>
          <w:bCs w:val="0"/>
          <w:sz w:val="28"/>
          <w:szCs w:val="28"/>
        </w:rPr>
        <w:t xml:space="preserve">to </w:t>
      </w:r>
      <w:r w:rsidRPr="00EF7F1C">
        <w:rPr>
          <w:rFonts w:asciiTheme="majorBidi" w:hAnsiTheme="majorBidi" w:cstheme="majorBidi"/>
          <w:b w:val="0"/>
          <w:bCs w:val="0"/>
          <w:sz w:val="28"/>
          <w:szCs w:val="28"/>
        </w:rPr>
        <w:t>Israel. Major Vogel added that all arrangements had been made in * Israel and</w:t>
      </w:r>
      <w:r w:rsidRPr="00EF7F1C">
        <w:rPr>
          <w:rFonts w:asciiTheme="majorBidi" w:hAnsiTheme="majorBidi" w:cstheme="majorBidi"/>
          <w:b w:val="0"/>
          <w:bCs w:val="0"/>
          <w:sz w:val="28"/>
          <w:szCs w:val="28"/>
        </w:rPr>
        <w:tab/>
        <w:t>that a permit had</w:t>
      </w:r>
      <w:r w:rsidRPr="00EF7F1C">
        <w:rPr>
          <w:rFonts w:asciiTheme="majorBidi" w:hAnsiTheme="majorBidi" w:cstheme="majorBidi"/>
          <w:b w:val="0"/>
          <w:bCs w:val="0"/>
          <w:sz w:val="28"/>
          <w:szCs w:val="28"/>
        </w:rPr>
        <w:tab/>
        <w:t>been</w:t>
      </w:r>
      <w:r w:rsidRPr="00EF7F1C">
        <w:rPr>
          <w:rFonts w:asciiTheme="majorBidi" w:hAnsiTheme="majorBidi" w:cstheme="majorBidi"/>
          <w:b w:val="0"/>
          <w:bCs w:val="0"/>
          <w:sz w:val="28"/>
          <w:szCs w:val="28"/>
        </w:rPr>
        <w:tab/>
        <w:t>issued by the Department of Migration.</w:t>
      </w:r>
    </w:p>
    <w:p w:rsidR="00CD3CE4" w:rsidRPr="00EF7F1C" w:rsidRDefault="001D3BEF" w:rsidP="00EF7F1C">
      <w:pPr>
        <w:pStyle w:val="BodyText30"/>
        <w:shd w:val="clear" w:color="auto" w:fill="auto"/>
        <w:tabs>
          <w:tab w:val="left" w:pos="1722"/>
          <w:tab w:val="right" w:pos="4149"/>
          <w:tab w:val="left" w:pos="4311"/>
        </w:tabs>
        <w:spacing w:before="0" w:after="177" w:line="360" w:lineRule="auto"/>
        <w:ind w:lef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Th</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-&gt;r* only</w:t>
      </w:r>
      <w:r w:rsidRPr="00EF7F1C">
        <w:rPr>
          <w:rFonts w:asciiTheme="majorBidi" w:hAnsiTheme="majorBidi" w:cstheme="majorBidi"/>
          <w:b w:val="0"/>
          <w:bCs w:val="0"/>
          <w:sz w:val="28"/>
          <w:szCs w:val="28"/>
        </w:rPr>
        <w:tab/>
        <w:t>remained to fix a</w:t>
      </w:r>
      <w:r w:rsidRPr="00EF7F1C">
        <w:rPr>
          <w:rFonts w:asciiTheme="majorBidi" w:hAnsiTheme="majorBidi" w:cstheme="majorBidi"/>
          <w:b w:val="0"/>
          <w:bCs w:val="0"/>
          <w:sz w:val="28"/>
          <w:szCs w:val="28"/>
        </w:rPr>
        <w:tab/>
        <w:t>date</w:t>
      </w:r>
      <w:r w:rsidRPr="00EF7F1C">
        <w:rPr>
          <w:rFonts w:asciiTheme="majorBidi" w:hAnsiTheme="majorBidi" w:cstheme="majorBidi"/>
          <w:b w:val="0"/>
          <w:bCs w:val="0"/>
          <w:sz w:val="28"/>
          <w:szCs w:val="28"/>
        </w:rPr>
        <w:tab/>
        <w:t>for the crossing.</w:t>
      </w:r>
    </w:p>
    <w:p w:rsidR="00CD3CE4" w:rsidRPr="00EF7F1C" w:rsidRDefault="001D3BEF" w:rsidP="00EF7F1C">
      <w:pPr>
        <w:pStyle w:val="BodyText30"/>
        <w:shd w:val="clear" w:color="auto" w:fill="auto"/>
        <w:spacing w:before="0" w:after="296" w:line="360" w:lineRule="auto"/>
        <w:ind w:left="400" w:right="400" w:firstLine="420"/>
        <w:rPr>
          <w:rFonts w:asciiTheme="majorBidi" w:hAnsiTheme="majorBidi" w:cstheme="majorBidi"/>
          <w:b w:val="0"/>
          <w:bCs w:val="0"/>
          <w:sz w:val="28"/>
          <w:szCs w:val="28"/>
        </w:rPr>
      </w:pPr>
      <w:r w:rsidRPr="00EF7F1C">
        <w:rPr>
          <w:rFonts w:asciiTheme="majorBidi" w:hAnsiTheme="majorBidi" w:cstheme="majorBidi"/>
          <w:b w:val="0"/>
          <w:bCs w:val="0"/>
          <w:sz w:val="28"/>
          <w:szCs w:val="28"/>
        </w:rPr>
        <w:t>C coma id ant PR* IFE'I; said that the Lebanese Gov . war ! re</w:t>
      </w:r>
      <w:r w:rsidRPr="00EF7F1C">
        <w:rPr>
          <w:rFonts w:asciiTheme="majorBidi" w:hAnsiTheme="majorBidi" w:cstheme="majorBidi"/>
          <w:b w:val="0"/>
          <w:bCs w:val="0"/>
          <w:sz w:val="28"/>
          <w:szCs w:val="28"/>
        </w:rPr>
        <w:t>ady</w:t>
      </w:r>
      <w:r w:rsidRPr="00EF7F1C">
        <w:rPr>
          <w:rFonts w:asciiTheme="majorBidi" w:hAnsiTheme="majorBidi" w:cstheme="majorBidi"/>
          <w:b w:val="0"/>
          <w:bCs w:val="0"/>
          <w:sz w:val="28"/>
          <w:szCs w:val="28"/>
          <w:rtl/>
          <w:lang w:bidi="he-IL"/>
        </w:rPr>
        <w:t xml:space="preserve">׳ </w:t>
      </w:r>
      <w:r w:rsidRPr="00EF7F1C">
        <w:rPr>
          <w:rFonts w:asciiTheme="majorBidi" w:hAnsiTheme="majorBidi" w:cstheme="majorBidi"/>
          <w:b w:val="0"/>
          <w:bCs w:val="0"/>
          <w:sz w:val="28"/>
          <w:szCs w:val="28"/>
        </w:rPr>
        <w:t>to return Dar</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 Mesidov to the Israeli authorities, out he had to contact the director of the surete ge</w:t>
      </w:r>
      <w:r w:rsidRPr="00EF7F1C">
        <w:rPr>
          <w:rStyle w:val="BodytextCandara"/>
          <w:rFonts w:asciiTheme="majorBidi" w:hAnsiTheme="majorBidi" w:cstheme="majorBidi"/>
          <w:sz w:val="28"/>
          <w:szCs w:val="28"/>
        </w:rPr>
        <w:t>1</w:t>
      </w:r>
      <w:r w:rsidRPr="00EF7F1C">
        <w:rPr>
          <w:rFonts w:asciiTheme="majorBidi" w:hAnsiTheme="majorBidi" w:cstheme="majorBidi"/>
          <w:b w:val="0"/>
          <w:bCs w:val="0"/>
          <w:sz w:val="28"/>
          <w:szCs w:val="28"/>
        </w:rPr>
        <w:t>«rale before fixing s'date.</w:t>
      </w:r>
    </w:p>
    <w:p w:rsidR="00CD3CE4" w:rsidRPr="00EF7F1C" w:rsidRDefault="001D3BEF" w:rsidP="00EF7F1C">
      <w:pPr>
        <w:pStyle w:val="BodyText30"/>
        <w:shd w:val="clear" w:color="auto" w:fill="auto"/>
        <w:spacing w:before="0" w:after="304" w:line="360" w:lineRule="auto"/>
        <w:ind w:left="400" w:right="400" w:firstLine="420"/>
        <w:rPr>
          <w:rFonts w:asciiTheme="majorBidi" w:hAnsiTheme="majorBidi" w:cstheme="majorBidi"/>
          <w:b w:val="0"/>
          <w:bCs w:val="0"/>
          <w:sz w:val="28"/>
          <w:szCs w:val="28"/>
        </w:rPr>
      </w:pPr>
      <w:r w:rsidRPr="00EF7F1C">
        <w:rPr>
          <w:rFonts w:asciiTheme="majorBidi" w:hAnsiTheme="majorBidi" w:cstheme="majorBidi"/>
          <w:b w:val="0"/>
          <w:bCs w:val="0"/>
          <w:sz w:val="28"/>
          <w:szCs w:val="28"/>
        </w:rPr>
        <w:t xml:space="preserve">Both Delegations a greed </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 xml:space="preserve">fo h^ve </w:t>
      </w:r>
      <w:r w:rsidRPr="00EF7F1C">
        <w:rPr>
          <w:rStyle w:val="BodytextCandara"/>
          <w:rFonts w:asciiTheme="majorBidi" w:hAnsiTheme="majorBidi" w:cstheme="majorBidi"/>
          <w:sz w:val="28"/>
          <w:szCs w:val="28"/>
        </w:rPr>
        <w:t>01</w:t>
      </w:r>
      <w:r w:rsidRPr="00EF7F1C">
        <w:rPr>
          <w:rFonts w:asciiTheme="majorBidi" w:hAnsiTheme="majorBidi" w:cstheme="majorBidi"/>
          <w:b w:val="0"/>
          <w:bCs w:val="0"/>
          <w:sz w:val="28"/>
          <w:szCs w:val="28"/>
        </w:rPr>
        <w:t>,</w:t>
      </w:r>
      <w:r w:rsidRPr="00EF7F1C">
        <w:rPr>
          <w:rStyle w:val="BodytextCandara"/>
          <w:rFonts w:asciiTheme="majorBidi" w:hAnsiTheme="majorBidi" w:cstheme="majorBidi"/>
          <w:sz w:val="28"/>
          <w:szCs w:val="28"/>
        </w:rPr>
        <w:t>0</w:t>
      </w:r>
      <w:r w:rsidRPr="00EF7F1C">
        <w:rPr>
          <w:rFonts w:asciiTheme="majorBidi" w:hAnsiTheme="majorBidi" w:cstheme="majorBidi"/>
          <w:b w:val="0"/>
          <w:bCs w:val="0"/>
          <w:sz w:val="28"/>
          <w:szCs w:val="28"/>
        </w:rPr>
        <w:t>; formal meeting alternate with one informal one.</w:t>
      </w:r>
    </w:p>
    <w:p w:rsidR="00CD3CE4" w:rsidRPr="00EF7F1C" w:rsidRDefault="001D3BEF" w:rsidP="00EF7F1C">
      <w:pPr>
        <w:pStyle w:val="BodyText30"/>
        <w:shd w:val="clear" w:color="auto" w:fill="auto"/>
        <w:spacing w:before="0" w:line="360" w:lineRule="auto"/>
        <w:ind w:left="400" w:right="400" w:firstLine="420"/>
        <w:rPr>
          <w:rFonts w:asciiTheme="majorBidi" w:hAnsiTheme="majorBidi" w:cstheme="majorBidi"/>
          <w:b w:val="0"/>
          <w:bCs w:val="0"/>
          <w:sz w:val="28"/>
          <w:szCs w:val="28"/>
        </w:rPr>
      </w:pPr>
      <w:r w:rsidRPr="00EF7F1C">
        <w:rPr>
          <w:rFonts w:asciiTheme="majorBidi" w:hAnsiTheme="majorBidi" w:cstheme="majorBidi"/>
          <w:b w:val="0"/>
          <w:bCs w:val="0"/>
          <w:sz w:val="28"/>
          <w:szCs w:val="28"/>
        </w:rPr>
        <w:t>Colonel Feet th»&gt;ked the Ch-ir</w:t>
      </w:r>
      <w:r w:rsidRPr="00EF7F1C">
        <w:rPr>
          <w:rFonts w:asciiTheme="majorBidi" w:hAnsiTheme="majorBidi" w:cstheme="majorBidi"/>
          <w:b w:val="0"/>
          <w:bCs w:val="0"/>
          <w:sz w:val="28"/>
          <w:szCs w:val="28"/>
        </w:rPr>
        <w:t>mar, for tb</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 xml:space="preserve">? welcome which had been extended to him and Sf-id he particularly enjpyed attending this meeting because of the good feelings which existed between the </w:t>
      </w:r>
      <w:r w:rsidRPr="00EF7F1C">
        <w:rPr>
          <w:rStyle w:val="BodyText1"/>
          <w:rFonts w:asciiTheme="majorBidi" w:hAnsiTheme="majorBidi" w:cstheme="majorBidi"/>
          <w:sz w:val="28"/>
          <w:szCs w:val="28"/>
        </w:rPr>
        <w:t xml:space="preserve">i </w:t>
      </w:r>
      <w:r w:rsidRPr="00EF7F1C">
        <w:rPr>
          <w:rFonts w:asciiTheme="majorBidi" w:hAnsiTheme="majorBidi" w:cstheme="majorBidi"/>
          <w:b w:val="0"/>
          <w:bCs w:val="0"/>
          <w:sz w:val="28"/>
          <w:szCs w:val="28"/>
        </w:rPr>
        <w:t>two parttes.</w:t>
      </w:r>
    </w:p>
    <w:p w:rsidR="00CD3CE4" w:rsidRPr="00EF7F1C" w:rsidRDefault="001D3BEF" w:rsidP="00EF7F1C">
      <w:pPr>
        <w:pStyle w:val="BodyText30"/>
        <w:shd w:val="clear" w:color="auto" w:fill="auto"/>
        <w:spacing w:before="0" w:after="0" w:line="360" w:lineRule="auto"/>
        <w:ind w:right="400" w:firstLine="800"/>
        <w:rPr>
          <w:rFonts w:asciiTheme="majorBidi" w:hAnsiTheme="majorBidi" w:cstheme="majorBidi"/>
          <w:b w:val="0"/>
          <w:bCs w:val="0"/>
          <w:sz w:val="28"/>
          <w:szCs w:val="28"/>
        </w:rPr>
      </w:pPr>
      <w:r w:rsidRPr="00EF7F1C">
        <w:rPr>
          <w:rFonts w:asciiTheme="majorBidi" w:hAnsiTheme="majorBidi" w:cstheme="majorBidi"/>
          <w:b w:val="0"/>
          <w:bCs w:val="0"/>
          <w:sz w:val="28"/>
          <w:szCs w:val="28"/>
        </w:rPr>
        <w:lastRenderedPageBreak/>
        <w:t>The subject Colonel Feet wanted to speak cf was of'</w:t>
      </w:r>
      <w:r w:rsidRPr="00EF7F1C">
        <w:rPr>
          <w:rFonts w:asciiTheme="majorBidi" w:hAnsiTheme="majorBidi" w:cstheme="majorBidi"/>
          <w:b w:val="0"/>
          <w:bCs w:val="0"/>
          <w:sz w:val="28"/>
          <w:szCs w:val="28"/>
        </w:rPr>
        <w:t>a very serious J naturs and contained to the mind of bit!!</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 xml:space="preserve">Government' 8 danger of disrupting the harmony which exists between Lebanon aid Israel. The </w:t>
      </w:r>
      <w:r w:rsidRPr="00EF7F1C">
        <w:rPr>
          <w:rStyle w:val="BodytextCandara"/>
          <w:rFonts w:asciiTheme="majorBidi" w:hAnsiTheme="majorBidi" w:cstheme="majorBidi"/>
          <w:sz w:val="28"/>
          <w:szCs w:val="28"/>
        </w:rPr>
        <w:t>2</w:t>
      </w:r>
      <w:r w:rsidRPr="00EF7F1C">
        <w:rPr>
          <w:rFonts w:asciiTheme="majorBidi" w:hAnsiTheme="majorBidi" w:cstheme="majorBidi"/>
          <w:b w:val="0"/>
          <w:bCs w:val="0"/>
          <w:sz w:val="28"/>
          <w:szCs w:val="28"/>
        </w:rPr>
        <w:t>'eason why</w:t>
      </w:r>
    </w:p>
    <w:p w:rsidR="00CD3CE4" w:rsidRPr="00EF7F1C" w:rsidRDefault="001D3BEF" w:rsidP="00EF7F1C">
      <w:pPr>
        <w:pStyle w:val="BodyText30"/>
        <w:shd w:val="clear" w:color="auto" w:fill="auto"/>
        <w:tabs>
          <w:tab w:val="left" w:leader="underscore" w:pos="8730"/>
        </w:tabs>
        <w:spacing w:before="0" w:after="0" w:line="360" w:lineRule="auto"/>
        <w:ind w:lef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 xml:space="preserve">Colonel Feet brought this subject up wajs because his Government wanted  </w:t>
      </w:r>
      <w:r w:rsidRPr="00EF7F1C">
        <w:rPr>
          <w:rFonts w:asciiTheme="majorBidi" w:hAnsiTheme="majorBidi" w:cstheme="majorBidi"/>
          <w:b w:val="0"/>
          <w:bCs w:val="0"/>
          <w:sz w:val="28"/>
          <w:szCs w:val="28"/>
        </w:rPr>
        <w:tab/>
      </w:r>
    </w:p>
    <w:p w:rsidR="00CD3CE4" w:rsidRPr="00EF7F1C" w:rsidRDefault="001D3BEF" w:rsidP="00EF7F1C">
      <w:pPr>
        <w:pStyle w:val="BodyText30"/>
        <w:shd w:val="clear" w:color="auto" w:fill="auto"/>
        <w:tabs>
          <w:tab w:val="right" w:pos="8934"/>
        </w:tabs>
        <w:spacing w:before="0" w:after="0" w:line="360" w:lineRule="auto"/>
        <w:ind w:left="400" w:righ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 xml:space="preserve">to mAlntnin these </w:t>
      </w:r>
      <w:r w:rsidRPr="00EF7F1C">
        <w:rPr>
          <w:rFonts w:asciiTheme="majorBidi" w:hAnsiTheme="majorBidi" w:cstheme="majorBidi"/>
          <w:b w:val="0"/>
          <w:bCs w:val="0"/>
          <w:sz w:val="28"/>
          <w:szCs w:val="28"/>
        </w:rPr>
        <w:t>good relations. It hob come to the itnonledge of the \ Israeli Gov. that for months past irrecponsible elements of the refugees \ at present in Lebanon are organising themselves into groups with the</w:t>
      </w:r>
      <w:r w:rsidRPr="00EF7F1C">
        <w:rPr>
          <w:rFonts w:asciiTheme="majorBidi" w:hAnsiTheme="majorBidi" w:cstheme="majorBidi"/>
          <w:b w:val="0"/>
          <w:bCs w:val="0"/>
          <w:sz w:val="28"/>
          <w:szCs w:val="28"/>
        </w:rPr>
        <w:tab/>
        <w:t>\</w:t>
      </w:r>
    </w:p>
    <w:p w:rsidR="00CD3CE4" w:rsidRPr="00EF7F1C" w:rsidRDefault="001D3BEF" w:rsidP="00EF7F1C">
      <w:pPr>
        <w:pStyle w:val="BodyText30"/>
        <w:shd w:val="clear" w:color="auto" w:fill="auto"/>
        <w:spacing w:before="0" w:after="0" w:line="360" w:lineRule="auto"/>
        <w:ind w:left="400" w:right="300"/>
        <w:rPr>
          <w:rFonts w:asciiTheme="majorBidi" w:hAnsiTheme="majorBidi" w:cstheme="majorBidi"/>
          <w:b w:val="0"/>
          <w:bCs w:val="0"/>
          <w:sz w:val="28"/>
          <w:szCs w:val="28"/>
        </w:rPr>
      </w:pPr>
      <w:r w:rsidRPr="00EF7F1C">
        <w:rPr>
          <w:rFonts w:asciiTheme="majorBidi" w:hAnsiTheme="majorBidi" w:cstheme="majorBidi"/>
          <w:b w:val="0"/>
          <w:bCs w:val="0"/>
          <w:sz w:val="28"/>
          <w:szCs w:val="28"/>
        </w:rPr>
        <w:t>intention of terrorising certain sections of</w:t>
      </w:r>
      <w:r w:rsidRPr="00EF7F1C">
        <w:rPr>
          <w:rFonts w:asciiTheme="majorBidi" w:hAnsiTheme="majorBidi" w:cstheme="majorBidi"/>
          <w:b w:val="0"/>
          <w:bCs w:val="0"/>
          <w:sz w:val="28"/>
          <w:szCs w:val="28"/>
          <w:vertAlign w:val="superscript"/>
        </w:rPr>
        <w:t>1</w:t>
      </w:r>
      <w:r w:rsidRPr="00EF7F1C">
        <w:rPr>
          <w:rFonts w:asciiTheme="majorBidi" w:hAnsiTheme="majorBidi" w:cstheme="majorBidi"/>
          <w:b w:val="0"/>
          <w:bCs w:val="0"/>
          <w:sz w:val="28"/>
          <w:szCs w:val="28"/>
        </w:rPr>
        <w:t xml:space="preserve"> Arab popu</w:t>
      </w:r>
      <w:r w:rsidRPr="00EF7F1C">
        <w:rPr>
          <w:rFonts w:asciiTheme="majorBidi" w:hAnsiTheme="majorBidi" w:cstheme="majorBidi"/>
          <w:b w:val="0"/>
          <w:bCs w:val="0"/>
          <w:sz w:val="28"/>
          <w:szCs w:val="28"/>
        </w:rPr>
        <w:t xml:space="preserve">lations in Israel, I </w:t>
      </w:r>
      <w:r w:rsidRPr="00EF7F1C">
        <w:rPr>
          <w:rFonts w:asciiTheme="majorBidi" w:hAnsiTheme="majorBidi" w:cstheme="majorBidi"/>
          <w:b w:val="0"/>
          <w:bCs w:val="0"/>
          <w:sz w:val="28"/>
          <w:szCs w:val="28"/>
          <w:rtl/>
          <w:lang w:bidi="he-IL"/>
        </w:rPr>
        <w:t>׳</w:t>
      </w:r>
      <w:r w:rsidRPr="00EF7F1C">
        <w:rPr>
          <w:rFonts w:asciiTheme="majorBidi" w:hAnsiTheme="majorBidi" w:cstheme="majorBidi"/>
          <w:b w:val="0"/>
          <w:bCs w:val="0"/>
          <w:sz w:val="28"/>
          <w:szCs w:val="28"/>
        </w:rPr>
        <w:t>r,nd perhaps to cause difficulties to the Israeli Go#. These bands are ‘—*</w:t>
      </w:r>
    </w:p>
    <w:p w:rsidR="00CD3CE4" w:rsidRPr="00EF7F1C" w:rsidRDefault="001D3BEF" w:rsidP="00EF7F1C">
      <w:pPr>
        <w:pStyle w:val="BodyText30"/>
        <w:shd w:val="clear" w:color="auto" w:fill="auto"/>
        <w:spacing w:before="0" w:after="0" w:line="360" w:lineRule="auto"/>
        <w:ind w:lef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composed of members of what is known «c Army of Liberation who fought ' \</w:t>
      </w:r>
    </w:p>
    <w:p w:rsidR="00CD3CE4" w:rsidRPr="00EF7F1C" w:rsidRDefault="001D3BEF" w:rsidP="00EF7F1C">
      <w:pPr>
        <w:pStyle w:val="BodyText30"/>
        <w:shd w:val="clear" w:color="auto" w:fill="auto"/>
        <w:tabs>
          <w:tab w:val="right" w:pos="8934"/>
        </w:tabs>
        <w:spacing w:before="0" w:after="0" w:line="360" w:lineRule="auto"/>
        <w:ind w:left="400" w:right="300"/>
        <w:rPr>
          <w:rFonts w:asciiTheme="majorBidi" w:hAnsiTheme="majorBidi" w:cstheme="majorBidi"/>
          <w:b w:val="0"/>
          <w:bCs w:val="0"/>
          <w:sz w:val="28"/>
          <w:szCs w:val="28"/>
        </w:rPr>
      </w:pPr>
      <w:r w:rsidRPr="00EF7F1C">
        <w:rPr>
          <w:rFonts w:asciiTheme="majorBidi" w:hAnsiTheme="majorBidi" w:cstheme="majorBidi"/>
          <w:b w:val="0"/>
          <w:bCs w:val="0"/>
          <w:sz w:val="28"/>
          <w:szCs w:val="28"/>
        </w:rPr>
        <w:t>agaiijst the Israeli Gov, during the hostilities. Within the last few \ we jks, there</w:t>
      </w:r>
      <w:r w:rsidRPr="00EF7F1C">
        <w:rPr>
          <w:rFonts w:asciiTheme="majorBidi" w:hAnsiTheme="majorBidi" w:cstheme="majorBidi"/>
          <w:b w:val="0"/>
          <w:bCs w:val="0"/>
          <w:sz w:val="28"/>
          <w:szCs w:val="28"/>
        </w:rPr>
        <w:t xml:space="preserve"> bands penetrated in -’astern Galilee,and attacked peaceful</w:t>
      </w:r>
      <w:r w:rsidRPr="00EF7F1C">
        <w:rPr>
          <w:rFonts w:asciiTheme="majorBidi" w:hAnsiTheme="majorBidi" w:cstheme="majorBidi"/>
          <w:b w:val="0"/>
          <w:bCs w:val="0"/>
          <w:sz w:val="28"/>
          <w:szCs w:val="28"/>
        </w:rPr>
        <w:tab/>
        <w:t>\</w:t>
      </w:r>
    </w:p>
    <w:p w:rsidR="00CD3CE4" w:rsidRPr="00EF7F1C" w:rsidRDefault="001D3BEF" w:rsidP="00EF7F1C">
      <w:pPr>
        <w:pStyle w:val="BodyText30"/>
        <w:shd w:val="clear" w:color="auto" w:fill="auto"/>
        <w:spacing w:before="0" w:after="0" w:line="360" w:lineRule="auto"/>
        <w:ind w:left="400"/>
        <w:jc w:val="both"/>
        <w:rPr>
          <w:rFonts w:asciiTheme="majorBidi" w:hAnsiTheme="majorBidi" w:cstheme="majorBidi"/>
          <w:b w:val="0"/>
          <w:bCs w:val="0"/>
          <w:sz w:val="28"/>
          <w:szCs w:val="28"/>
        </w:rPr>
      </w:pPr>
      <w:r w:rsidRPr="00EF7F1C">
        <w:rPr>
          <w:rFonts w:asciiTheme="majorBidi" w:hAnsiTheme="majorBidi" w:cstheme="majorBidi"/>
          <w:b w:val="0"/>
          <w:bCs w:val="0"/>
          <w:sz w:val="28"/>
          <w:szCs w:val="28"/>
        </w:rPr>
        <w:t>arsu villa ves, murdered some of the inhabitants, wounded quite 8 lot of   J</w:t>
      </w:r>
    </w:p>
    <w:p w:rsidR="006D6640" w:rsidRDefault="001D3BEF" w:rsidP="00EF7F1C">
      <w:pPr>
        <w:pStyle w:val="BodyText30"/>
        <w:shd w:val="clear" w:color="auto" w:fill="auto"/>
        <w:tabs>
          <w:tab w:val="right" w:pos="4864"/>
        </w:tabs>
        <w:spacing w:before="0" w:after="0" w:line="360" w:lineRule="auto"/>
        <w:ind w:left="400" w:right="580"/>
        <w:rPr>
          <w:rFonts w:asciiTheme="majorBidi" w:hAnsiTheme="majorBidi" w:cstheme="majorBidi"/>
          <w:b w:val="0"/>
          <w:bCs w:val="0"/>
          <w:sz w:val="28"/>
          <w:szCs w:val="28"/>
          <w:rtl/>
        </w:rPr>
      </w:pPr>
      <w:r w:rsidRPr="00EF7F1C">
        <w:rPr>
          <w:rFonts w:asciiTheme="majorBidi" w:hAnsiTheme="majorBidi" w:cstheme="majorBidi"/>
          <w:b w:val="0"/>
          <w:bCs w:val="0"/>
          <w:sz w:val="28"/>
          <w:szCs w:val="28"/>
        </w:rPr>
        <w:t>them, plundered and also demanded* mone'</w:t>
      </w:r>
      <w:r w:rsidRPr="00EF7F1C">
        <w:rPr>
          <w:rFonts w:asciiTheme="majorBidi" w:hAnsiTheme="majorBidi" w:cstheme="majorBidi"/>
          <w:b w:val="0"/>
          <w:bCs w:val="0"/>
          <w:sz w:val="28"/>
          <w:szCs w:val="28"/>
        </w:rPr>
        <w:t xml:space="preserve">y in order to enable then to maintain their organization in the Lebanon territory. The Israeli Gov. has </w:t>
      </w:r>
      <w:r w:rsidRPr="00EF7F1C">
        <w:rPr>
          <w:rStyle w:val="BodytextCandara"/>
          <w:rFonts w:asciiTheme="majorBidi" w:hAnsiTheme="majorBidi" w:cstheme="majorBidi"/>
          <w:sz w:val="28"/>
          <w:szCs w:val="28"/>
        </w:rPr>
        <w:t>1,0</w:t>
      </w:r>
      <w:r w:rsidRPr="00EF7F1C">
        <w:rPr>
          <w:rFonts w:asciiTheme="majorBidi" w:hAnsiTheme="majorBidi" w:cstheme="majorBidi"/>
          <w:b w:val="0"/>
          <w:bCs w:val="0"/>
          <w:sz w:val="28"/>
          <w:szCs w:val="28"/>
        </w:rPr>
        <w:t xml:space="preserve"> reason to sBsoclate the Lebanese: Government with the activities of these band s but at the s-me time, it. is i.rpos: ible for the Israeli Governmen</w:t>
      </w:r>
      <w:r w:rsidRPr="00EF7F1C">
        <w:rPr>
          <w:rFonts w:asciiTheme="majorBidi" w:hAnsiTheme="majorBidi" w:cstheme="majorBidi"/>
          <w:b w:val="0"/>
          <w:bCs w:val="0"/>
          <w:sz w:val="28"/>
          <w:szCs w:val="28"/>
        </w:rPr>
        <w:t>t to absolve altogether the Lebanese authtrities from responsibility ,for the exir.tw.ee cf these bands in Lebanese territory, and within such proximity of the border of the two stajtes. Colonel Feet said he !tede this statement not in 8 spirit of accusati</w:t>
      </w:r>
      <w:r w:rsidRPr="00EF7F1C">
        <w:rPr>
          <w:rFonts w:asciiTheme="majorBidi" w:hAnsiTheme="majorBidi" w:cstheme="majorBidi"/>
          <w:b w:val="0"/>
          <w:bCs w:val="0"/>
          <w:sz w:val="28"/>
          <w:szCs w:val="28"/>
        </w:rPr>
        <w:t>on but as a reminder to the Lebanese Government of. the danger whicp !,exists and which is within their power a</w:t>
      </w:r>
      <w:r w:rsidRPr="00EF7F1C">
        <w:rPr>
          <w:rStyle w:val="BodyText22"/>
          <w:rFonts w:asciiTheme="majorBidi" w:hAnsiTheme="majorBidi" w:cstheme="majorBidi"/>
          <w:sz w:val="28"/>
          <w:szCs w:val="28"/>
        </w:rPr>
        <w:t>r.d duty</w:t>
      </w:r>
      <w:r w:rsidRPr="00EF7F1C">
        <w:rPr>
          <w:rFonts w:asciiTheme="majorBidi" w:hAnsiTheme="majorBidi" w:cstheme="majorBidi"/>
          <w:b w:val="0"/>
          <w:bCs w:val="0"/>
          <w:sz w:val="28"/>
          <w:szCs w:val="28"/>
        </w:rPr>
        <w:t xml:space="preserve"> to eradicate and by so doing to further nbt oi.ly the Ecod relations which exists but also the cruse of pence in general.</w:t>
      </w:r>
    </w:p>
    <w:p w:rsidR="006D6640" w:rsidRDefault="006D6640" w:rsidP="006D6640">
      <w:pPr>
        <w:pStyle w:val="BodyText30"/>
        <w:shd w:val="clear" w:color="auto" w:fill="auto"/>
        <w:tabs>
          <w:tab w:val="right" w:pos="4864"/>
        </w:tabs>
        <w:spacing w:before="0" w:after="0" w:line="360" w:lineRule="auto"/>
        <w:ind w:left="400" w:right="580"/>
        <w:jc w:val="center"/>
        <w:rPr>
          <w:rFonts w:asciiTheme="majorBidi" w:hAnsiTheme="majorBidi" w:cstheme="majorBidi"/>
          <w:b w:val="0"/>
          <w:bCs w:val="0"/>
          <w:sz w:val="28"/>
          <w:szCs w:val="28"/>
          <w:rtl/>
        </w:rPr>
      </w:pPr>
      <w:r>
        <w:rPr>
          <w:rFonts w:asciiTheme="majorBidi" w:hAnsiTheme="majorBidi" w:cstheme="majorBidi"/>
          <w:b w:val="0"/>
          <w:bCs w:val="0"/>
          <w:sz w:val="28"/>
          <w:szCs w:val="28"/>
          <w:rtl/>
        </w:rPr>
        <w:t>1</w:t>
      </w:r>
    </w:p>
    <w:p w:rsidR="006D6640" w:rsidRDefault="006D6640" w:rsidP="006D6640">
      <w:pPr>
        <w:pStyle w:val="BodyText30"/>
        <w:shd w:val="clear" w:color="auto" w:fill="auto"/>
        <w:tabs>
          <w:tab w:val="right" w:pos="4864"/>
        </w:tabs>
        <w:spacing w:before="0" w:after="0" w:line="360" w:lineRule="auto"/>
        <w:ind w:left="400" w:right="580"/>
        <w:jc w:val="center"/>
        <w:rPr>
          <w:rFonts w:asciiTheme="majorBidi" w:hAnsiTheme="majorBidi" w:cstheme="majorBidi"/>
          <w:b w:val="0"/>
          <w:bCs w:val="0"/>
          <w:sz w:val="28"/>
          <w:szCs w:val="28"/>
        </w:rPr>
      </w:pPr>
    </w:p>
    <w:p w:rsidR="006D6640" w:rsidRDefault="006D6640" w:rsidP="006D6640">
      <w:pPr>
        <w:pStyle w:val="BodyText30"/>
        <w:shd w:val="clear" w:color="auto" w:fill="auto"/>
        <w:tabs>
          <w:tab w:val="right" w:pos="4864"/>
        </w:tabs>
        <w:spacing w:before="0" w:after="0" w:line="360" w:lineRule="auto"/>
        <w:ind w:left="400" w:right="580"/>
        <w:jc w:val="center"/>
        <w:rPr>
          <w:rFonts w:asciiTheme="majorBidi" w:hAnsiTheme="majorBidi" w:cstheme="majorBidi"/>
          <w:b w:val="0"/>
          <w:bCs w:val="0"/>
          <w:sz w:val="28"/>
          <w:szCs w:val="28"/>
        </w:rPr>
      </w:pPr>
    </w:p>
    <w:p w:rsidR="006D6640" w:rsidRDefault="006D6640" w:rsidP="006D6640">
      <w:pPr>
        <w:pStyle w:val="BodyText30"/>
        <w:shd w:val="clear" w:color="auto" w:fill="auto"/>
        <w:tabs>
          <w:tab w:val="right" w:pos="4864"/>
        </w:tabs>
        <w:spacing w:before="0" w:after="0" w:line="360" w:lineRule="auto"/>
        <w:ind w:left="400" w:right="580"/>
        <w:jc w:val="center"/>
        <w:rPr>
          <w:rFonts w:asciiTheme="majorBidi" w:hAnsiTheme="majorBidi" w:cstheme="majorBidi"/>
          <w:b w:val="0"/>
          <w:bCs w:val="0"/>
          <w:sz w:val="28"/>
          <w:szCs w:val="28"/>
        </w:rPr>
      </w:pPr>
    </w:p>
    <w:p w:rsidR="006D6640" w:rsidRDefault="006D6640" w:rsidP="006D6640">
      <w:pPr>
        <w:pStyle w:val="BodyText30"/>
        <w:shd w:val="clear" w:color="auto" w:fill="auto"/>
        <w:tabs>
          <w:tab w:val="right" w:pos="4864"/>
        </w:tabs>
        <w:spacing w:before="0" w:after="0" w:line="360" w:lineRule="auto"/>
        <w:ind w:left="400" w:right="580"/>
        <w:jc w:val="center"/>
        <w:rPr>
          <w:rFonts w:asciiTheme="majorBidi" w:hAnsiTheme="majorBidi" w:cstheme="majorBidi"/>
          <w:b w:val="0"/>
          <w:bCs w:val="0"/>
          <w:sz w:val="28"/>
          <w:szCs w:val="28"/>
        </w:rPr>
      </w:pPr>
    </w:p>
    <w:p w:rsidR="006D6640" w:rsidRDefault="006D6640" w:rsidP="00EF7F1C">
      <w:pPr>
        <w:pStyle w:val="BodyText30"/>
        <w:shd w:val="clear" w:color="auto" w:fill="auto"/>
        <w:tabs>
          <w:tab w:val="right" w:pos="4864"/>
        </w:tabs>
        <w:spacing w:before="0" w:after="0" w:line="360" w:lineRule="auto"/>
        <w:ind w:left="400" w:right="580"/>
        <w:rPr>
          <w:rFonts w:asciiTheme="majorBidi" w:hAnsiTheme="majorBidi" w:cstheme="majorBidi"/>
          <w:b w:val="0"/>
          <w:bCs w:val="0"/>
          <w:sz w:val="28"/>
          <w:szCs w:val="28"/>
        </w:rPr>
      </w:pPr>
    </w:p>
    <w:p w:rsidR="006D6640" w:rsidRDefault="006D6640" w:rsidP="00EF7F1C">
      <w:pPr>
        <w:pStyle w:val="BodyText30"/>
        <w:shd w:val="clear" w:color="auto" w:fill="auto"/>
        <w:tabs>
          <w:tab w:val="right" w:pos="4864"/>
        </w:tabs>
        <w:spacing w:before="0" w:after="0" w:line="360" w:lineRule="auto"/>
        <w:ind w:left="400" w:right="580"/>
        <w:rPr>
          <w:rFonts w:asciiTheme="majorBidi" w:hAnsiTheme="majorBidi" w:cstheme="majorBidi"/>
          <w:b w:val="0"/>
          <w:bCs w:val="0"/>
          <w:sz w:val="28"/>
          <w:szCs w:val="28"/>
        </w:rPr>
      </w:pPr>
    </w:p>
    <w:p w:rsidR="006D6640" w:rsidRPr="006D6640" w:rsidRDefault="001D3BEF" w:rsidP="006D6640">
      <w:pPr>
        <w:pStyle w:val="BodyText30"/>
        <w:tabs>
          <w:tab w:val="right" w:pos="4864"/>
        </w:tabs>
        <w:spacing w:line="360" w:lineRule="auto"/>
        <w:ind w:left="400" w:right="580"/>
        <w:rPr>
          <w:rFonts w:asciiTheme="majorBidi" w:hAnsiTheme="majorBidi" w:cstheme="majorBidi"/>
          <w:b w:val="0"/>
          <w:bCs w:val="0"/>
          <w:sz w:val="28"/>
          <w:szCs w:val="28"/>
        </w:rPr>
      </w:pPr>
      <w:r w:rsidRPr="00EF7F1C">
        <w:rPr>
          <w:rFonts w:asciiTheme="majorBidi" w:hAnsiTheme="majorBidi" w:cstheme="majorBidi"/>
          <w:b w:val="0"/>
          <w:bCs w:val="0"/>
          <w:sz w:val="28"/>
          <w:szCs w:val="28"/>
        </w:rPr>
        <w:lastRenderedPageBreak/>
        <w:tab/>
        <w:t>,</w:t>
      </w:r>
      <w:r w:rsidR="006D6640" w:rsidRPr="006D6640">
        <w:t xml:space="preserve"> </w:t>
      </w:r>
      <w:r w:rsidR="006D6640" w:rsidRPr="006D6640">
        <w:rPr>
          <w:rFonts w:asciiTheme="majorBidi" w:hAnsiTheme="majorBidi" w:cstheme="majorBidi"/>
          <w:b w:val="0"/>
          <w:bCs w:val="0"/>
          <w:sz w:val="28"/>
          <w:szCs w:val="28"/>
        </w:rPr>
        <w:t>GOP 1L</w:t>
      </w:r>
      <w:r w:rsidR="006D6640" w:rsidRPr="006D6640">
        <w:rPr>
          <w:rFonts w:asciiTheme="majorBidi" w:hAnsiTheme="majorBidi" w:cstheme="majorBidi"/>
          <w:b w:val="0"/>
          <w:bCs w:val="0"/>
          <w:sz w:val="28"/>
          <w:szCs w:val="28"/>
        </w:rPr>
        <w:tab/>
        <w:t>A</w:t>
      </w:r>
      <w:r w:rsidR="006D6640" w:rsidRPr="006D6640">
        <w:rPr>
          <w:rFonts w:asciiTheme="majorBidi" w:hAnsiTheme="majorBidi" w:cstheme="majorBidi"/>
          <w:b w:val="0"/>
          <w:bCs w:val="0"/>
          <w:sz w:val="28"/>
          <w:szCs w:val="28"/>
        </w:rPr>
        <w:tab/>
        <w:t>P</w:t>
      </w:r>
      <w:r w:rsidR="006D6640" w:rsidRPr="006D6640">
        <w:rPr>
          <w:rFonts w:asciiTheme="majorBidi" w:hAnsiTheme="majorBidi" w:cstheme="majorBidi"/>
          <w:b w:val="0"/>
          <w:bCs w:val="0"/>
          <w:sz w:val="28"/>
          <w:szCs w:val="28"/>
        </w:rPr>
        <w:tab/>
        <w:t>PE K D IX (A)</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aurmjnry. report, concominr: minor .border incidents.,</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1• On /the 7th of Tforenbor 1949 tho Israeli delegation handed over to the Lebanese delegation, near tho roacl crossing PALU'IE AlTAROtJII THE IS I'ET.GOEG ARRESTED IK Israel and mention cd. In tho minutes of the meeting held on the 3rd of Hovomhor 1949, (Para. 3 and 4 of tho ,,Append !5^)</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a'♦ The; corpse of HQHW'ED AW:</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xml:space="preserve"> EL KHATIB, from BAS EL AMAR, v/ds del- Ivercd/ an the 15th of November 1949 to be rotumod to his parents , refugees* at HAMMARA, Lebanon. That nan had been shot during m exch- 1 ange of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xml:space="preserve"> rifle fire Mlh an Israeli patrol t/hile stealing olives at \ RAG. El AMAR, Israel*</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3* The boat belonging to the fisherman of TIRE and captured at NMIARIYA will be returned, to the Lebanese delegation at KAKOURA a11</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xml:space="preserve"> t the 11th of I! ov ember 1949 between 1100 and 1200 hours, local tire.</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Three gangsters coming from Lebanon at DEIR EL AGI.D were shot \ during on exchange of shots with an Israeli patrol on tho 31st of ( \ October 1949. They were SAID RAAFHTT, Chief of the gang, MUSTAHIA \ RAAFETT, his brither, both from DEIR EL ASED, and HUG HI AHMAD from \ KAWAIKAT, Israel# The throe men ‘were refugees in Lebanon at CHAMA \ by tho SAYYED TAHKKIt. (Sec para. 6 of the appendix of the minutes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itytod 3 Fovmebor 1949)* Thoso gangsters tfero trying to capture a / hjsrd of cattle when they not the patrol.</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 5j» Tho Israeli delegation requested, the Lebanese delegation 1,0 ijnforn again the shepherds not to stand on the Israeli border where tjhey eo’ild bo expected- to smggle or Infiltrate and or routed by patrols. The Lebanese delegation, promised .to take the necessary action*</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 xml:space="preserve">5* The inhabitants of I!UIIIH , roitigces in Lebanon, lisr© submitted . a request </w:t>
      </w:r>
      <w:r w:rsidRPr="006D6640">
        <w:rPr>
          <w:rFonts w:asciiTheme="majorBidi" w:hAnsiTheme="majorBidi" w:cstheme="majorBidi"/>
          <w:b w:val="0"/>
          <w:bCs w:val="0"/>
          <w:sz w:val="28"/>
          <w:szCs w:val="28"/>
        </w:rPr>
        <w:lastRenderedPageBreak/>
        <w:t xml:space="preserve">to tho if AC, stating that the Israelis were busy demolish-.;:' lug their houses and using the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stones to build roads and colonics.</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They requested, the private property to be respected and the conoin. of such actions.•The Lebanese delegation asked the Israeli delegation t consider the request.</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 xml:space="preserve">-7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w:t>
      </w:r>
      <w:r w:rsidRPr="006D6640">
        <w:rPr>
          <w:rFonts w:asciiTheme="majorBidi" w:hAnsiTheme="majorBidi" w:cstheme="majorBidi"/>
          <w:b w:val="0"/>
          <w:bCs w:val="0"/>
          <w:sz w:val="28"/>
          <w:szCs w:val="28"/>
        </w:rPr>
        <w:tab/>
        <w:t>The Lebanese delegation reported that FATAL FARAJ and KOUGGA</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FARID HAGS n, from ALMA ECU CHAAB, were captured by unknown people on the 9th of November 1949 in the afternoon and driven into Iox-ael ■rthilc they wore on their om property along the border* Tho Lebanese delegation asked, the Israeli delegation to investigate and return tho 2 persons* Tho Israeli delegation promised to toko the noccss- ary action and stated they have already gathered anfdrraatian about * this incident#</w:t>
      </w:r>
    </w:p>
    <w:p w:rsidR="006D6640" w:rsidRPr="006D6640" w:rsidRDefault="006D6640" w:rsidP="006D6640">
      <w:pPr>
        <w:pStyle w:val="BodyText30"/>
        <w:tabs>
          <w:tab w:val="right" w:pos="4864"/>
        </w:tabs>
        <w:spacing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N 0. Inspector ZVI RffiUT)HI declared that JAMIL HA5SER of YARODN is \ a dangerous smuggler. trafflaking as much «d*U produces as with refugees. He is working 'between lAROUR end DJICH, in conecction with Druzcc living fp Israel, The Israeli delegation requested the Lcban- oso delegation to toko such act</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xml:space="preserve">:on: in order te stop tho activity of this smuggler, vibo ridks his om life and the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xml:space="preserve">other/ ones In </w:t>
      </w:r>
      <w:r w:rsidRPr="006D6640">
        <w:rPr>
          <w:rFonts w:asciiTheme="majorBidi" w:hAnsiTheme="majorBidi"/>
          <w:b w:val="0"/>
          <w:bCs w:val="0"/>
          <w:sz w:val="28"/>
          <w:szCs w:val="28"/>
          <w:rtl/>
          <w:lang w:bidi="he-IL"/>
        </w:rPr>
        <w:t>־׳</w:t>
      </w:r>
      <w:r w:rsidRPr="006D6640">
        <w:rPr>
          <w:rFonts w:asciiTheme="majorBidi" w:hAnsiTheme="majorBidi" w:cstheme="majorBidi"/>
          <w:b w:val="0"/>
          <w:bCs w:val="0"/>
          <w:sz w:val="28"/>
          <w:szCs w:val="28"/>
        </w:rPr>
        <w:t>'' hazardous enterprises,</w:t>
      </w:r>
      <w:r w:rsidRPr="006D6640">
        <w:rPr>
          <w:rFonts w:asciiTheme="majorBidi" w:hAnsiTheme="majorBidi" w:cstheme="majorBidi"/>
          <w:b w:val="0"/>
          <w:bCs w:val="0"/>
          <w:sz w:val="28"/>
          <w:szCs w:val="28"/>
        </w:rPr>
        <w:tab/>
        <w:t>!</w:t>
      </w:r>
      <w:r w:rsidRPr="006D6640">
        <w:rPr>
          <w:rFonts w:asciiTheme="majorBidi" w:hAnsiTheme="majorBidi"/>
          <w:b w:val="0"/>
          <w:bCs w:val="0"/>
          <w:sz w:val="28"/>
          <w:szCs w:val="28"/>
          <w:rtl/>
          <w:lang w:bidi="he-IL"/>
        </w:rPr>
        <w:t>ן</w:t>
      </w:r>
      <w:r w:rsidRPr="006D6640">
        <w:rPr>
          <w:rFonts w:asciiTheme="majorBidi" w:hAnsiTheme="majorBidi" w:cstheme="majorBidi"/>
          <w:b w:val="0"/>
          <w:bCs w:val="0"/>
          <w:sz w:val="28"/>
          <w:szCs w:val="28"/>
        </w:rPr>
        <w:tab/>
      </w:r>
      <w:r w:rsidRPr="006D6640">
        <w:rPr>
          <w:rFonts w:asciiTheme="majorBidi" w:hAnsiTheme="majorBidi"/>
          <w:b w:val="0"/>
          <w:bCs w:val="0"/>
          <w:sz w:val="28"/>
          <w:szCs w:val="28"/>
          <w:rtl/>
          <w:lang w:bidi="he-IL"/>
        </w:rPr>
        <w:t>ן״</w:t>
      </w:r>
      <w:r w:rsidRPr="006D6640">
        <w:rPr>
          <w:rFonts w:asciiTheme="majorBidi" w:hAnsiTheme="majorBidi" w:cstheme="majorBidi"/>
          <w:b w:val="0"/>
          <w:bCs w:val="0"/>
          <w:sz w:val="28"/>
          <w:szCs w:val="28"/>
        </w:rPr>
        <w:t>:"’</w:t>
      </w:r>
    </w:p>
    <w:p w:rsidR="00CD3CE4" w:rsidRPr="00EF7F1C" w:rsidRDefault="006D6640" w:rsidP="006D6640">
      <w:pPr>
        <w:pStyle w:val="BodyText30"/>
        <w:shd w:val="clear" w:color="auto" w:fill="auto"/>
        <w:tabs>
          <w:tab w:val="right" w:pos="4864"/>
        </w:tabs>
        <w:spacing w:before="0" w:after="0" w:line="360" w:lineRule="auto"/>
        <w:ind w:left="400" w:right="580"/>
        <w:rPr>
          <w:rFonts w:asciiTheme="majorBidi" w:hAnsiTheme="majorBidi" w:cstheme="majorBidi"/>
          <w:b w:val="0"/>
          <w:bCs w:val="0"/>
          <w:sz w:val="28"/>
          <w:szCs w:val="28"/>
        </w:rPr>
      </w:pPr>
      <w:r w:rsidRPr="006D6640">
        <w:rPr>
          <w:rFonts w:asciiTheme="majorBidi" w:hAnsiTheme="majorBidi" w:cstheme="majorBidi"/>
          <w:b w:val="0"/>
          <w:bCs w:val="0"/>
          <w:sz w:val="28"/>
          <w:szCs w:val="28"/>
        </w:rPr>
        <w:t>t</w:t>
      </w:r>
      <w:r w:rsidRPr="006D6640">
        <w:rPr>
          <w:rFonts w:asciiTheme="majorBidi" w:hAnsiTheme="majorBidi" w:cstheme="majorBidi"/>
          <w:b w:val="0"/>
          <w:bCs w:val="0"/>
          <w:sz w:val="28"/>
          <w:szCs w:val="28"/>
        </w:rPr>
        <w:tab/>
        <w:t>*/*</w:t>
      </w:r>
      <w:bookmarkStart w:id="0" w:name="_GoBack"/>
      <w:bookmarkEnd w:id="0"/>
    </w:p>
    <w:sectPr w:rsidR="00CD3CE4" w:rsidRPr="00EF7F1C" w:rsidSect="00EF7F1C">
      <w:type w:val="continuous"/>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EF" w:rsidRDefault="001D3BEF">
      <w:r>
        <w:separator/>
      </w:r>
    </w:p>
  </w:endnote>
  <w:endnote w:type="continuationSeparator" w:id="0">
    <w:p w:rsidR="001D3BEF" w:rsidRDefault="001D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EF" w:rsidRDefault="001D3BEF"/>
  </w:footnote>
  <w:footnote w:type="continuationSeparator" w:id="0">
    <w:p w:rsidR="001D3BEF" w:rsidRDefault="001D3B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E4"/>
    <w:rsid w:val="001D3BEF"/>
    <w:rsid w:val="006D6640"/>
    <w:rsid w:val="00CD3CE4"/>
    <w:rsid w:val="00EF7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5606-2D67-4E59-B9F7-808E842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20"/>
      <w:sz w:val="16"/>
      <w:szCs w:val="16"/>
      <w:u w:val="none"/>
    </w:rPr>
  </w:style>
  <w:style w:type="character" w:customStyle="1" w:styleId="Bodytext4Exact">
    <w:name w:val="Body text (4) Exact"/>
    <w:basedOn w:val="DefaultParagraphFont"/>
    <w:link w:val="Bodytext4"/>
    <w:rPr>
      <w:b/>
      <w:bCs/>
      <w:i w:val="0"/>
      <w:iCs w:val="0"/>
      <w:smallCaps w:val="0"/>
      <w:strike w:val="0"/>
      <w:spacing w:val="-13"/>
      <w:sz w:val="18"/>
      <w:szCs w:val="18"/>
      <w:u w:val="none"/>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z w:val="18"/>
      <w:szCs w:val="18"/>
      <w:u w:val="none"/>
    </w:rPr>
  </w:style>
  <w:style w:type="character" w:customStyle="1" w:styleId="Bodytext21">
    <w:name w:val="Body text (2)"/>
    <w:basedOn w:val="Bodytext2"/>
    <w:rPr>
      <w:rFonts w:ascii="Candara" w:eastAsia="Candara" w:hAnsi="Candara" w:cs="Candara"/>
      <w:b w:val="0"/>
      <w:bCs w:val="0"/>
      <w:i w:val="0"/>
      <w:iCs w:val="0"/>
      <w:smallCaps w:val="0"/>
      <w:strike w:val="0"/>
      <w:color w:val="000000"/>
      <w:spacing w:val="0"/>
      <w:w w:val="100"/>
      <w:position w:val="0"/>
      <w:sz w:val="18"/>
      <w:szCs w:val="18"/>
      <w:u w:val="single"/>
      <w:lang w:val="en-US" w:eastAsia="en-US" w:bidi="en-US"/>
    </w:rPr>
  </w:style>
  <w:style w:type="character" w:customStyle="1" w:styleId="Bodytext2Calibri">
    <w:name w:val="Body text (2) + Calibri"/>
    <w:aliases w:val="12 pt"/>
    <w:basedOn w:val="Bodytext2"/>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Bodytext2Calibri0">
    <w:name w:val="Body text (2) + Calibri"/>
    <w:aliases w:val="12 pt,Small Caps"/>
    <w:basedOn w:val="Bodytext2"/>
    <w:rPr>
      <w:rFonts w:ascii="Calibri" w:eastAsia="Calibri" w:hAnsi="Calibri" w:cs="Calibri"/>
      <w:b w:val="0"/>
      <w:bCs w:val="0"/>
      <w:i w:val="0"/>
      <w:iCs w:val="0"/>
      <w:smallCaps/>
      <w:strike w:val="0"/>
      <w:color w:val="000000"/>
      <w:spacing w:val="0"/>
      <w:w w:val="100"/>
      <w:position w:val="0"/>
      <w:sz w:val="24"/>
      <w:szCs w:val="24"/>
      <w:u w:val="single"/>
      <w:lang w:val="en-US" w:eastAsia="en-US" w:bidi="en-US"/>
    </w:rPr>
  </w:style>
  <w:style w:type="character" w:customStyle="1" w:styleId="Bodytext">
    <w:name w:val="Body text_"/>
    <w:basedOn w:val="DefaultParagraphFont"/>
    <w:link w:val="BodyText30"/>
    <w:rPr>
      <w:rFonts w:ascii="Times New Roman" w:eastAsia="Times New Roman" w:hAnsi="Times New Roman" w:cs="Times New Roman"/>
      <w:b/>
      <w:bCs/>
      <w:i w:val="0"/>
      <w:iCs w:val="0"/>
      <w:smallCaps w:val="0"/>
      <w:strike w:val="0"/>
      <w:spacing w:val="10"/>
      <w:sz w:val="17"/>
      <w:szCs w:val="17"/>
      <w:u w:val="none"/>
    </w:rPr>
  </w:style>
  <w:style w:type="character" w:customStyle="1" w:styleId="BodytextCandara">
    <w:name w:val="Body text + Candara"/>
    <w:aliases w:val="7.5 pt,Not Bold,Spacing 0 pt"/>
    <w:basedOn w:val="Bodytext"/>
    <w:rPr>
      <w:rFonts w:ascii="Candara" w:eastAsia="Candara" w:hAnsi="Candara" w:cs="Candara"/>
      <w:b/>
      <w:bCs/>
      <w:i w:val="0"/>
      <w:iCs w:val="0"/>
      <w:smallCaps w:val="0"/>
      <w:strike w:val="0"/>
      <w:color w:val="000000"/>
      <w:spacing w:val="0"/>
      <w:w w:val="100"/>
      <w:position w:val="0"/>
      <w:sz w:val="15"/>
      <w:szCs w:val="15"/>
      <w:u w:val="none"/>
      <w:lang w:val="en-US" w:eastAsia="en-US" w:bidi="en-US"/>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BodyText22">
    <w:name w:val="Body Text2"/>
    <w:basedOn w:val="Bodytext"/>
    <w:rPr>
      <w:rFonts w:ascii="Times New Roman" w:eastAsia="Times New Roman" w:hAnsi="Times New Roman" w:cs="Times New Roman"/>
      <w:b/>
      <w:bCs/>
      <w:i w:val="0"/>
      <w:iCs w:val="0"/>
      <w:smallCaps w:val="0"/>
      <w:strike w:val="0"/>
      <w:color w:val="000000"/>
      <w:spacing w:val="10"/>
      <w:w w:val="100"/>
      <w:position w:val="0"/>
      <w:sz w:val="17"/>
      <w:szCs w:val="17"/>
      <w:u w:val="single"/>
      <w:lang w:val="en-US" w:eastAsia="en-US" w:bidi="en-US"/>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pacing w:val="-20"/>
      <w:sz w:val="16"/>
      <w:szCs w:val="16"/>
    </w:rPr>
  </w:style>
  <w:style w:type="paragraph" w:customStyle="1" w:styleId="Bodytext4">
    <w:name w:val="Body text (4)"/>
    <w:basedOn w:val="Normal"/>
    <w:link w:val="Bodytext4Exact"/>
    <w:pPr>
      <w:shd w:val="clear" w:color="auto" w:fill="FFFFFF"/>
      <w:spacing w:line="0" w:lineRule="atLeast"/>
      <w:jc w:val="right"/>
    </w:pPr>
    <w:rPr>
      <w:b/>
      <w:bCs/>
      <w:spacing w:val="-13"/>
      <w:sz w:val="18"/>
      <w:szCs w:val="18"/>
    </w:rPr>
  </w:style>
  <w:style w:type="paragraph" w:customStyle="1" w:styleId="Bodytext20">
    <w:name w:val="Body text (2)"/>
    <w:basedOn w:val="Normal"/>
    <w:link w:val="Bodytext2"/>
    <w:pPr>
      <w:shd w:val="clear" w:color="auto" w:fill="FFFFFF"/>
      <w:spacing w:after="180" w:line="0" w:lineRule="atLeast"/>
      <w:ind w:firstLine="800"/>
    </w:pPr>
    <w:rPr>
      <w:rFonts w:ascii="Candara" w:eastAsia="Candara" w:hAnsi="Candara" w:cs="Candara"/>
      <w:sz w:val="18"/>
      <w:szCs w:val="18"/>
    </w:rPr>
  </w:style>
  <w:style w:type="paragraph" w:customStyle="1" w:styleId="BodyText30">
    <w:name w:val="Body Text3"/>
    <w:basedOn w:val="Normal"/>
    <w:link w:val="Bodytext"/>
    <w:pPr>
      <w:shd w:val="clear" w:color="auto" w:fill="FFFFFF"/>
      <w:spacing w:before="180" w:after="180" w:line="185" w:lineRule="exact"/>
    </w:pPr>
    <w:rPr>
      <w:rFonts w:ascii="Times New Roman" w:eastAsia="Times New Roman" w:hAnsi="Times New Roman" w:cs="Times New Roman"/>
      <w:b/>
      <w:bCs/>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2016-09-21T20:29:00Z</dcterms:created>
  <dcterms:modified xsi:type="dcterms:W3CDTF">2016-09-21T20:33:00Z</dcterms:modified>
</cp:coreProperties>
</file>