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045" w:rsidRPr="00B77045" w:rsidRDefault="00B77045" w:rsidP="00B77045">
      <w:pPr>
        <w:jc w:val="center"/>
        <w:rPr>
          <w:rFonts w:asciiTheme="majorBidi" w:hAnsiTheme="majorBidi" w:cstheme="majorBidi"/>
          <w:sz w:val="24"/>
          <w:szCs w:val="24"/>
        </w:rPr>
      </w:pPr>
      <w:bookmarkStart w:id="0" w:name="_GoBack"/>
      <w:r w:rsidRPr="00B77045">
        <w:rPr>
          <w:rFonts w:asciiTheme="majorBidi" w:hAnsiTheme="majorBidi" w:cstheme="majorBidi"/>
          <w:sz w:val="24"/>
          <w:szCs w:val="24"/>
        </w:rPr>
        <w:t>The Shoreham</w:t>
      </w:r>
    </w:p>
    <w:p w:rsidR="00B77045" w:rsidRPr="00B77045" w:rsidRDefault="00B77045" w:rsidP="00B77045">
      <w:pPr>
        <w:jc w:val="center"/>
        <w:rPr>
          <w:rFonts w:asciiTheme="majorBidi" w:hAnsiTheme="majorBidi" w:cstheme="majorBidi"/>
          <w:sz w:val="24"/>
          <w:szCs w:val="24"/>
        </w:rPr>
      </w:pPr>
      <w:r w:rsidRPr="00B77045">
        <w:rPr>
          <w:rFonts w:asciiTheme="majorBidi" w:hAnsiTheme="majorBidi" w:cstheme="majorBidi"/>
          <w:sz w:val="24"/>
          <w:szCs w:val="24"/>
        </w:rPr>
        <w:t>2500 Calvert Street, N.W.</w:t>
      </w:r>
    </w:p>
    <w:p w:rsidR="00B77045" w:rsidRPr="00B77045" w:rsidRDefault="00B77045" w:rsidP="00B77045">
      <w:pPr>
        <w:jc w:val="center"/>
        <w:rPr>
          <w:rFonts w:asciiTheme="majorBidi" w:hAnsiTheme="majorBidi" w:cstheme="majorBidi"/>
          <w:sz w:val="24"/>
          <w:szCs w:val="24"/>
        </w:rPr>
      </w:pPr>
      <w:r w:rsidRPr="00B77045">
        <w:rPr>
          <w:rFonts w:asciiTheme="majorBidi" w:hAnsiTheme="majorBidi" w:cstheme="majorBidi"/>
          <w:sz w:val="24"/>
          <w:szCs w:val="24"/>
        </w:rPr>
        <w:t>Washington 8, D.C.</w:t>
      </w:r>
    </w:p>
    <w:bookmarkEnd w:id="0"/>
    <w:p w:rsidR="00B77045" w:rsidRDefault="00B77045" w:rsidP="00B77045">
      <w:pPr>
        <w:rPr>
          <w:rtl/>
        </w:rPr>
      </w:pPr>
    </w:p>
    <w:p w:rsidR="00B77045" w:rsidRDefault="00B77045" w:rsidP="00B77045">
      <w:pPr>
        <w:rPr>
          <w:rtl/>
        </w:rPr>
      </w:pPr>
    </w:p>
    <w:p w:rsidR="00B77045" w:rsidRDefault="00B77045" w:rsidP="00B77045">
      <w:pPr>
        <w:rPr>
          <w:rtl/>
        </w:rPr>
      </w:pPr>
    </w:p>
    <w:p w:rsidR="00B77045" w:rsidRPr="00B77045" w:rsidRDefault="00B77045" w:rsidP="00B77045">
      <w:pPr>
        <w:jc w:val="right"/>
        <w:rPr>
          <w:rFonts w:ascii="Narkisim" w:hAnsi="Narkisim" w:cs="Narkisim"/>
          <w:sz w:val="28"/>
          <w:szCs w:val="28"/>
          <w:rtl/>
        </w:rPr>
      </w:pPr>
      <w:r>
        <w:t xml:space="preserve"> </w:t>
      </w:r>
    </w:p>
    <w:p w:rsidR="00B77045" w:rsidRPr="00B77045" w:rsidRDefault="00B77045" w:rsidP="00B77045">
      <w:pPr>
        <w:jc w:val="right"/>
        <w:rPr>
          <w:rFonts w:ascii="Narkisim" w:hAnsi="Narkisim" w:cs="Narkisim"/>
          <w:sz w:val="28"/>
          <w:szCs w:val="28"/>
          <w:rtl/>
        </w:rPr>
      </w:pPr>
      <w:r w:rsidRPr="00B77045">
        <w:rPr>
          <w:rFonts w:ascii="Narkisim" w:hAnsi="Narkisim" w:cs="Narkisim"/>
          <w:sz w:val="28"/>
          <w:szCs w:val="28"/>
          <w:rtl/>
          <w:lang w:bidi="he-IL"/>
        </w:rPr>
        <w:t>איתן  שרף שילוח המשרד תל אביב</w:t>
      </w:r>
    </w:p>
    <w:p w:rsidR="00B77045" w:rsidRPr="00B77045" w:rsidRDefault="00B77045" w:rsidP="00B77045">
      <w:pPr>
        <w:jc w:val="right"/>
        <w:rPr>
          <w:rFonts w:ascii="Narkisim" w:hAnsi="Narkisim" w:cs="Narkisim"/>
          <w:sz w:val="28"/>
          <w:szCs w:val="28"/>
          <w:rtl/>
        </w:rPr>
      </w:pPr>
      <w:r w:rsidRPr="00B77045">
        <w:rPr>
          <w:rFonts w:ascii="Narkisim" w:hAnsi="Narkisim" w:cs="Narkisim"/>
          <w:sz w:val="28"/>
          <w:szCs w:val="28"/>
          <w:rtl/>
          <w:lang w:bidi="he-IL"/>
        </w:rPr>
        <w:t>לך לראובן וזאב. למען השם שמרו על כבוד רהמ מפני עצמו• דאגו שייראה שקט תקיף ושקול ולא היסטרי וייוצא דופן. מכובד ונערץ ולא מזולזל. הדבורים על מלחמה לנו בעולם כלו חסרי שחר ומזיקים בתכלית לאחר הצבעות אהב בעצרת ובמועצות חזרתו על שלשת האויבים מרחיבה בידים את הפרץ ביננו לבין בהמ. כבר העידו משם לאמר הניסוח של רהמ שלכם מאד לא מוצלח אם לנקוט לשון רכה עד כאן הם חוזרים ומדגישים כי אין לראות בעמדתם לגבי ים מיפנה נגדנו אלא הסוג מחויבים עקרוני על כך ואילו ידידותם בעינה. למה נפתח פה לשטן. לאחר שלש הודעות זו לאחר זו שרק אחת מהן היתה הכרחית מוטב עכפ יתאפק לזמן מה</w:t>
      </w:r>
      <w:r w:rsidRPr="00B77045">
        <w:rPr>
          <w:rFonts w:ascii="Narkisim" w:hAnsi="Narkisim" w:cs="Narkisim"/>
          <w:sz w:val="28"/>
          <w:szCs w:val="28"/>
          <w:lang w:bidi="he-IL"/>
        </w:rPr>
        <w:t>.</w:t>
      </w:r>
    </w:p>
    <w:p w:rsidR="00B77045" w:rsidRDefault="00B77045" w:rsidP="00B77045">
      <w:pPr>
        <w:jc w:val="right"/>
        <w:rPr>
          <w:rtl/>
        </w:rPr>
      </w:pPr>
      <w:r w:rsidRPr="00B77045">
        <w:rPr>
          <w:rFonts w:ascii="Narkisim" w:hAnsi="Narkisim" w:cs="Narkisim"/>
          <w:sz w:val="28"/>
          <w:szCs w:val="28"/>
          <w:rtl/>
          <w:lang w:bidi="he-IL"/>
        </w:rPr>
        <w:t>כל השיטה הזאת של יצירת עובדות במדיניות חוץ ע״י הצהרות ישירות של רהמ בניגוד גמור לסגנוני עושה מצבי לבלתי נשוא ואבקש עזרתכם למנוע החמרה נוספת</w:t>
      </w:r>
      <w:r>
        <w:rPr>
          <w:lang w:bidi="he-IL"/>
        </w:rPr>
        <w:t>,</w:t>
      </w:r>
    </w:p>
    <w:p w:rsidR="00B77045" w:rsidRDefault="00B77045" w:rsidP="00B77045">
      <w:pPr>
        <w:rPr>
          <w:rtl/>
        </w:rPr>
      </w:pPr>
    </w:p>
    <w:p w:rsidR="008B1BB3" w:rsidRPr="00CE32F6" w:rsidRDefault="00B77045" w:rsidP="00B77045">
      <w:pPr>
        <w:bidi/>
      </w:pPr>
      <w:r>
        <w:rPr>
          <w:rFonts w:cs="Arial"/>
          <w:rtl/>
          <w:lang w:bidi="he-IL"/>
        </w:rPr>
        <w:t>מ.ש</w:t>
      </w:r>
    </w:p>
    <w:sectPr w:rsidR="008B1BB3" w:rsidRPr="00CE3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68"/>
    <w:rsid w:val="00371E73"/>
    <w:rsid w:val="00837A49"/>
    <w:rsid w:val="008734DF"/>
    <w:rsid w:val="008B1BB3"/>
    <w:rsid w:val="008F6296"/>
    <w:rsid w:val="00A31968"/>
    <w:rsid w:val="00B77045"/>
    <w:rsid w:val="00CE32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EB7BE-D8DA-49C1-B2B9-5F76CE9E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dc:creator>
  <cp:keywords/>
  <dc:description/>
  <cp:lastModifiedBy>Moshe</cp:lastModifiedBy>
  <cp:revision>2</cp:revision>
  <dcterms:created xsi:type="dcterms:W3CDTF">2016-09-21T20:04:00Z</dcterms:created>
  <dcterms:modified xsi:type="dcterms:W3CDTF">2016-09-21T20:04:00Z</dcterms:modified>
</cp:coreProperties>
</file>